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890D8" w14:textId="77777777" w:rsidR="00B65826" w:rsidRPr="00AD3B89" w:rsidRDefault="00B65826" w:rsidP="00B65826">
      <w:pPr>
        <w:spacing w:after="0"/>
        <w:rPr>
          <w:b/>
          <w:sz w:val="32"/>
          <w:szCs w:val="32"/>
        </w:rPr>
      </w:pPr>
      <w:r w:rsidRPr="00AD3B89">
        <w:rPr>
          <w:b/>
          <w:sz w:val="32"/>
          <w:szCs w:val="32"/>
        </w:rPr>
        <w:t>M</w:t>
      </w:r>
      <w:r>
        <w:rPr>
          <w:b/>
          <w:sz w:val="32"/>
          <w:szCs w:val="32"/>
        </w:rPr>
        <w:t>I-MORT Command Staff</w:t>
      </w:r>
      <w:r w:rsidRPr="00AD3B89">
        <w:rPr>
          <w:b/>
          <w:sz w:val="32"/>
          <w:szCs w:val="32"/>
        </w:rPr>
        <w:t xml:space="preserve"> </w:t>
      </w:r>
    </w:p>
    <w:p w14:paraId="15D9AC6D" w14:textId="7434EDDD" w:rsidR="00B65826" w:rsidRPr="00AD3B89" w:rsidRDefault="00B65826" w:rsidP="00B65826">
      <w:pPr>
        <w:spacing w:after="0"/>
        <w:rPr>
          <w:sz w:val="24"/>
          <w:szCs w:val="24"/>
        </w:rPr>
      </w:pPr>
      <w:r>
        <w:rPr>
          <w:b/>
          <w:sz w:val="24"/>
          <w:szCs w:val="24"/>
        </w:rPr>
        <w:t>April 25, 2019</w:t>
      </w:r>
      <w:r w:rsidRPr="00AD3B89">
        <w:rPr>
          <w:b/>
          <w:sz w:val="24"/>
          <w:szCs w:val="24"/>
        </w:rPr>
        <w:t xml:space="preserve"> </w:t>
      </w:r>
    </w:p>
    <w:p w14:paraId="5AB8921C" w14:textId="77777777" w:rsidR="00B65826" w:rsidRDefault="00B65826" w:rsidP="00B65826">
      <w:r>
        <w:rPr>
          <w:b/>
          <w:sz w:val="24"/>
          <w:szCs w:val="24"/>
        </w:rPr>
        <w:t xml:space="preserve">10:00 a.m. – 2:00 p.m. </w:t>
      </w:r>
      <w:r w:rsidRPr="00AD3B89">
        <w:rPr>
          <w:b/>
          <w:sz w:val="24"/>
          <w:szCs w:val="24"/>
        </w:rPr>
        <w:t xml:space="preserve"> </w:t>
      </w:r>
    </w:p>
    <w:p w14:paraId="75CA2512" w14:textId="77777777" w:rsidR="00B65826" w:rsidRDefault="00B65826" w:rsidP="00B65826">
      <w:pPr>
        <w:jc w:val="center"/>
      </w:pPr>
      <w:r w:rsidRPr="00AD3B89">
        <w:rPr>
          <w:b/>
          <w:sz w:val="28"/>
          <w:szCs w:val="28"/>
        </w:rPr>
        <w:t xml:space="preserve">Meeting Minutes </w:t>
      </w:r>
    </w:p>
    <w:p w14:paraId="6152CD62" w14:textId="038E781B" w:rsidR="002E2148" w:rsidRDefault="002E2148">
      <w:r>
        <w:rPr>
          <w:b/>
        </w:rPr>
        <w:t xml:space="preserve">Attendance:  </w:t>
      </w:r>
      <w:r w:rsidR="00F23BCF" w:rsidRPr="00F23BCF">
        <w:t xml:space="preserve">Tori Arnold, Brook Babcock, </w:t>
      </w:r>
      <w:r w:rsidR="00F23BCF">
        <w:t xml:space="preserve">Dr. Gary Berman, </w:t>
      </w:r>
      <w:r w:rsidR="00F23BCF" w:rsidRPr="00F23BCF">
        <w:t xml:space="preserve">Jerry Ellsworth, </w:t>
      </w:r>
      <w:r w:rsidR="00F23BCF">
        <w:t xml:space="preserve">Dr. Todd Fenton, Dr. David Foran, Bob Gilbert, </w:t>
      </w:r>
      <w:r w:rsidR="00F23BCF" w:rsidRPr="00F23BCF">
        <w:t xml:space="preserve">Jessica Gould, </w:t>
      </w:r>
      <w:r w:rsidR="00F23BCF">
        <w:t xml:space="preserve">Tracee McIntosh, </w:t>
      </w:r>
      <w:r w:rsidR="00BB5548">
        <w:t xml:space="preserve">Brian Murphy, </w:t>
      </w:r>
      <w:r w:rsidR="00F23BCF" w:rsidRPr="00F23BCF">
        <w:t xml:space="preserve">Amber Pitts, Eric Pratt, </w:t>
      </w:r>
      <w:r w:rsidR="00F23BCF">
        <w:t xml:space="preserve">Dr. Maureen Schaefer, Roger Simpson, </w:t>
      </w:r>
      <w:r w:rsidR="00B65826">
        <w:t xml:space="preserve">Tim Schramm, </w:t>
      </w:r>
      <w:r w:rsidR="00F23BCF">
        <w:t>Jennifer Lixey Terrill, Larry Zimmerman.</w:t>
      </w:r>
    </w:p>
    <w:p w14:paraId="4256B86A" w14:textId="7C96DA65" w:rsidR="00F23BCF" w:rsidRPr="00F23BCF" w:rsidRDefault="00F23BCF">
      <w:r>
        <w:t xml:space="preserve">Guests:  </w:t>
      </w:r>
      <w:r w:rsidR="00BB5548">
        <w:t xml:space="preserve">Scott Blanchard, </w:t>
      </w:r>
      <w:r w:rsidR="00895986">
        <w:t>Krystal Howard</w:t>
      </w:r>
      <w:r w:rsidR="00BB5548">
        <w:t xml:space="preserve"> Michael </w:t>
      </w:r>
      <w:proofErr w:type="spellStart"/>
      <w:r w:rsidR="00BB5548">
        <w:t>Ranson</w:t>
      </w:r>
      <w:proofErr w:type="spellEnd"/>
      <w:r w:rsidR="00BB5548">
        <w:t xml:space="preserve">, </w:t>
      </w:r>
      <w:r>
        <w:t>Jeremy Slavish</w:t>
      </w:r>
    </w:p>
    <w:p w14:paraId="70C9E688" w14:textId="77777777" w:rsidR="00213CCB" w:rsidRDefault="00213CCB" w:rsidP="00213CCB">
      <w:pPr>
        <w:spacing w:after="0"/>
        <w:outlineLvl w:val="0"/>
        <w:rPr>
          <w:b/>
          <w:bCs/>
        </w:rPr>
      </w:pPr>
      <w:r>
        <w:rPr>
          <w:b/>
          <w:bCs/>
        </w:rPr>
        <w:t xml:space="preserve">Retinal Scanners </w:t>
      </w:r>
      <w:r w:rsidR="00A54BA5">
        <w:rPr>
          <w:b/>
          <w:bCs/>
        </w:rPr>
        <w:t xml:space="preserve">Presentation by the </w:t>
      </w:r>
      <w:r>
        <w:rPr>
          <w:b/>
          <w:bCs/>
        </w:rPr>
        <w:t>Michigan State Police (MSP)</w:t>
      </w:r>
    </w:p>
    <w:p w14:paraId="539FE6DF" w14:textId="34CABAAE" w:rsidR="00931018" w:rsidRDefault="00AB0258" w:rsidP="005B4886">
      <w:pPr>
        <w:pStyle w:val="ListParagraph"/>
        <w:numPr>
          <w:ilvl w:val="0"/>
          <w:numId w:val="1"/>
        </w:numPr>
        <w:spacing w:after="240"/>
        <w:outlineLvl w:val="0"/>
      </w:pPr>
      <w:r>
        <w:t>Discussion was held by Michigan State Police (MSP)</w:t>
      </w:r>
      <w:r w:rsidR="00E43B5E">
        <w:t xml:space="preserve">, </w:t>
      </w:r>
      <w:r>
        <w:t xml:space="preserve">on </w:t>
      </w:r>
      <w:r w:rsidR="00895986">
        <w:t xml:space="preserve">a </w:t>
      </w:r>
      <w:r w:rsidR="00DD093D">
        <w:t>victim identification method</w:t>
      </w:r>
      <w:r w:rsidR="00E43B5E">
        <w:t xml:space="preserve"> </w:t>
      </w:r>
      <w:r w:rsidR="00895986">
        <w:t xml:space="preserve">utilizing facial recognition that may be useful within </w:t>
      </w:r>
      <w:r>
        <w:t xml:space="preserve">a </w:t>
      </w:r>
      <w:r w:rsidR="00AD5B09">
        <w:t xml:space="preserve">few hours </w:t>
      </w:r>
      <w:r w:rsidR="00E43B5E">
        <w:t xml:space="preserve">following a </w:t>
      </w:r>
      <w:r w:rsidR="00931018">
        <w:t>mass fatality incident</w:t>
      </w:r>
      <w:r>
        <w:t xml:space="preserve">.  </w:t>
      </w:r>
    </w:p>
    <w:p w14:paraId="77B9F610" w14:textId="606872E9" w:rsidR="00E43B5E" w:rsidRDefault="00AB0258" w:rsidP="005B4886">
      <w:pPr>
        <w:pStyle w:val="ListParagraph"/>
        <w:numPr>
          <w:ilvl w:val="0"/>
          <w:numId w:val="1"/>
        </w:numPr>
        <w:spacing w:after="240"/>
        <w:outlineLvl w:val="0"/>
      </w:pPr>
      <w:r>
        <w:t>Retinal Scanners are easy to use but expensive.  Th</w:t>
      </w:r>
      <w:r w:rsidR="00E43B5E">
        <w:t>is</w:t>
      </w:r>
      <w:r>
        <w:t xml:space="preserve"> system uses </w:t>
      </w:r>
      <w:r w:rsidR="001F0B1A">
        <w:t xml:space="preserve">algorithms </w:t>
      </w:r>
      <w:r w:rsidR="00E43B5E">
        <w:t xml:space="preserve">that focus on the </w:t>
      </w:r>
      <w:r w:rsidR="00931018">
        <w:t>eye area</w:t>
      </w:r>
      <w:r>
        <w:t xml:space="preserve">.  </w:t>
      </w:r>
    </w:p>
    <w:p w14:paraId="0C9DDCE1" w14:textId="75BCE14F" w:rsidR="001F0B1A" w:rsidRDefault="00E43B5E" w:rsidP="005B4886">
      <w:pPr>
        <w:pStyle w:val="ListParagraph"/>
        <w:numPr>
          <w:ilvl w:val="0"/>
          <w:numId w:val="1"/>
        </w:numPr>
        <w:spacing w:after="240"/>
        <w:outlineLvl w:val="0"/>
      </w:pPr>
      <w:r>
        <w:t xml:space="preserve">Getting </w:t>
      </w:r>
      <w:r w:rsidR="00AB0258">
        <w:t xml:space="preserve">fingerprints </w:t>
      </w:r>
      <w:r>
        <w:t xml:space="preserve">from a deceased victim </w:t>
      </w:r>
      <w:r w:rsidR="00AB0258">
        <w:t xml:space="preserve">may be difficult </w:t>
      </w:r>
      <w:r w:rsidR="00895986">
        <w:t>depending on the condition of the remains</w:t>
      </w:r>
      <w:r w:rsidR="00AB0258">
        <w:t xml:space="preserve">.  </w:t>
      </w:r>
    </w:p>
    <w:p w14:paraId="785F518F" w14:textId="78B3508E" w:rsidR="00E13895" w:rsidRDefault="001F0B1A" w:rsidP="00E43B5E">
      <w:pPr>
        <w:pStyle w:val="ListParagraph"/>
        <w:numPr>
          <w:ilvl w:val="0"/>
          <w:numId w:val="1"/>
        </w:numPr>
        <w:spacing w:after="240"/>
        <w:outlineLvl w:val="0"/>
      </w:pPr>
      <w:r>
        <w:t xml:space="preserve">Tim Schramm </w:t>
      </w:r>
      <w:r w:rsidR="00AB0258">
        <w:t>provided an ove</w:t>
      </w:r>
      <w:r w:rsidR="00E21034">
        <w:t>r</w:t>
      </w:r>
      <w:r w:rsidR="00AB0258">
        <w:t>view</w:t>
      </w:r>
      <w:r w:rsidR="00E21034">
        <w:t xml:space="preserve"> of </w:t>
      </w:r>
      <w:r w:rsidR="00AB0258">
        <w:t>MI-MORT (MI Mass Fatality Response Team</w:t>
      </w:r>
      <w:r w:rsidR="00D01284">
        <w:t>)</w:t>
      </w:r>
      <w:r w:rsidR="00AB0258">
        <w:t xml:space="preserve">, </w:t>
      </w:r>
      <w:r w:rsidR="00050214">
        <w:t>stating the team i</w:t>
      </w:r>
      <w:r w:rsidR="00AB0258">
        <w:t>s a</w:t>
      </w:r>
      <w:r>
        <w:t xml:space="preserve"> volunteer organization</w:t>
      </w:r>
      <w:r w:rsidR="00AB0258">
        <w:t xml:space="preserve"> </w:t>
      </w:r>
      <w:r w:rsidR="007C0BD3">
        <w:t xml:space="preserve">consisting of </w:t>
      </w:r>
      <w:r w:rsidR="00AB0258">
        <w:t xml:space="preserve">members of Michigan State University (MSU), Western Michigan University (WMU), </w:t>
      </w:r>
      <w:r w:rsidR="007C0BD3">
        <w:t>D</w:t>
      </w:r>
      <w:r w:rsidR="00AB0258">
        <w:t xml:space="preserve">ental </w:t>
      </w:r>
      <w:r w:rsidR="007C0BD3">
        <w:t>P</w:t>
      </w:r>
      <w:r w:rsidR="00AB0258">
        <w:t xml:space="preserve">athologists, </w:t>
      </w:r>
      <w:r w:rsidR="00D01284">
        <w:t>F</w:t>
      </w:r>
      <w:r>
        <w:t xml:space="preserve">uneral </w:t>
      </w:r>
      <w:r w:rsidR="00D01284">
        <w:t>D</w:t>
      </w:r>
      <w:r>
        <w:t>irectors</w:t>
      </w:r>
      <w:r w:rsidR="00E13895">
        <w:t xml:space="preserve">, </w:t>
      </w:r>
      <w:r w:rsidR="00D01284">
        <w:t xml:space="preserve">law enforcement agencies, </w:t>
      </w:r>
      <w:r w:rsidR="00E13895">
        <w:t xml:space="preserve">and State of Michigan staff.  </w:t>
      </w:r>
    </w:p>
    <w:p w14:paraId="7BC8E0D8" w14:textId="135E1E10" w:rsidR="00E13895" w:rsidRDefault="00E13895" w:rsidP="00AB0258">
      <w:pPr>
        <w:pStyle w:val="ListParagraph"/>
        <w:numPr>
          <w:ilvl w:val="1"/>
          <w:numId w:val="1"/>
        </w:numPr>
        <w:spacing w:after="240"/>
        <w:outlineLvl w:val="0"/>
      </w:pPr>
      <w:r>
        <w:t xml:space="preserve">MI-MORT provides humans remain recovery through </w:t>
      </w:r>
      <w:r w:rsidR="00E43B5E">
        <w:t xml:space="preserve">the </w:t>
      </w:r>
      <w:r>
        <w:t>DART</w:t>
      </w:r>
      <w:r w:rsidR="00D01284">
        <w:t xml:space="preserve"> </w:t>
      </w:r>
      <w:r>
        <w:t>section</w:t>
      </w:r>
      <w:r w:rsidR="007E282A">
        <w:t>;</w:t>
      </w:r>
      <w:r w:rsidR="00E43B5E">
        <w:t xml:space="preserve"> </w:t>
      </w:r>
      <w:r>
        <w:t xml:space="preserve">storage and identification </w:t>
      </w:r>
      <w:r w:rsidR="00D01284">
        <w:t xml:space="preserve">through </w:t>
      </w:r>
      <w:r w:rsidR="00E43B5E">
        <w:t xml:space="preserve">the </w:t>
      </w:r>
      <w:r>
        <w:t>morgue stations</w:t>
      </w:r>
      <w:r w:rsidR="00D01284">
        <w:t xml:space="preserve">, </w:t>
      </w:r>
      <w:r w:rsidR="00E43B5E">
        <w:t>which</w:t>
      </w:r>
      <w:r w:rsidR="007E282A">
        <w:t xml:space="preserve"> also</w:t>
      </w:r>
      <w:r w:rsidR="00E43B5E">
        <w:t xml:space="preserve"> </w:t>
      </w:r>
      <w:r w:rsidR="00D01284">
        <w:t>include</w:t>
      </w:r>
      <w:r w:rsidR="007C0BD3">
        <w:t>s</w:t>
      </w:r>
      <w:r w:rsidR="00D01284">
        <w:t xml:space="preserve"> </w:t>
      </w:r>
      <w:r w:rsidR="001F0B1A">
        <w:t xml:space="preserve">fingerprinting, dental DNA, </w:t>
      </w:r>
      <w:r w:rsidR="00050214">
        <w:t xml:space="preserve">anthropology </w:t>
      </w:r>
      <w:r w:rsidR="005C42FE">
        <w:t xml:space="preserve">and </w:t>
      </w:r>
      <w:r w:rsidR="001F0B1A">
        <w:t xml:space="preserve">radiology </w:t>
      </w:r>
      <w:r w:rsidR="00D01284">
        <w:t xml:space="preserve">staff </w:t>
      </w:r>
      <w:r w:rsidR="00E43B5E">
        <w:t xml:space="preserve">who </w:t>
      </w:r>
      <w:r w:rsidR="001F0B1A">
        <w:t xml:space="preserve">provide scientific </w:t>
      </w:r>
      <w:r>
        <w:t xml:space="preserve">evidence </w:t>
      </w:r>
      <w:r w:rsidR="001F0B1A">
        <w:t xml:space="preserve">to </w:t>
      </w:r>
      <w:r w:rsidR="00D01284">
        <w:t xml:space="preserve">local </w:t>
      </w:r>
      <w:r w:rsidR="001F0B1A">
        <w:t>Medical Examiners</w:t>
      </w:r>
      <w:r w:rsidR="00D01284">
        <w:t xml:space="preserve"> (ME)</w:t>
      </w:r>
      <w:r w:rsidR="001F0B1A">
        <w:t xml:space="preserve">.  </w:t>
      </w:r>
    </w:p>
    <w:p w14:paraId="6466AF16" w14:textId="39BBE858" w:rsidR="00E13895" w:rsidRDefault="00D01284" w:rsidP="00AB0258">
      <w:pPr>
        <w:pStyle w:val="ListParagraph"/>
        <w:numPr>
          <w:ilvl w:val="1"/>
          <w:numId w:val="1"/>
        </w:numPr>
        <w:spacing w:after="240"/>
        <w:outlineLvl w:val="0"/>
      </w:pPr>
      <w:r>
        <w:t>The collected e</w:t>
      </w:r>
      <w:r w:rsidR="00E13895">
        <w:t xml:space="preserve">vidence is sent to the </w:t>
      </w:r>
      <w:r w:rsidR="001F0B1A">
        <w:t xml:space="preserve">VIC/MIC </w:t>
      </w:r>
      <w:r w:rsidR="00E13895">
        <w:t xml:space="preserve">sections </w:t>
      </w:r>
      <w:r>
        <w:t xml:space="preserve">that interviews </w:t>
      </w:r>
      <w:r w:rsidR="00050214">
        <w:t>victim families</w:t>
      </w:r>
      <w:r w:rsidR="007C0BD3">
        <w:t xml:space="preserve"> and c</w:t>
      </w:r>
      <w:r>
        <w:t>ollect evidence</w:t>
      </w:r>
      <w:r w:rsidR="007E282A">
        <w:t xml:space="preserve">. Data is </w:t>
      </w:r>
      <w:r>
        <w:t>e</w:t>
      </w:r>
      <w:r w:rsidR="005C42FE">
        <w:t xml:space="preserve">ntered </w:t>
      </w:r>
      <w:r w:rsidR="00E13895">
        <w:t xml:space="preserve">in the VIP </w:t>
      </w:r>
      <w:r w:rsidR="001F0B1A">
        <w:t xml:space="preserve">federal program to </w:t>
      </w:r>
      <w:r w:rsidR="005C42FE">
        <w:t xml:space="preserve">assist in identifying </w:t>
      </w:r>
      <w:r w:rsidR="001F0B1A">
        <w:t xml:space="preserve">human </w:t>
      </w:r>
      <w:r w:rsidR="00E13895">
        <w:t xml:space="preserve">remain </w:t>
      </w:r>
      <w:r>
        <w:t xml:space="preserve">with MEs </w:t>
      </w:r>
      <w:r w:rsidR="001F0B1A">
        <w:t xml:space="preserve">prior to </w:t>
      </w:r>
      <w:r w:rsidR="007C0BD3">
        <w:t xml:space="preserve">transferring the </w:t>
      </w:r>
      <w:r>
        <w:t xml:space="preserve">remains to </w:t>
      </w:r>
      <w:r w:rsidR="001F0B1A">
        <w:t xml:space="preserve">funeral </w:t>
      </w:r>
      <w:r w:rsidR="00050214">
        <w:t>home</w:t>
      </w:r>
      <w:r>
        <w:t>s</w:t>
      </w:r>
      <w:r w:rsidR="00E13895">
        <w:t xml:space="preserve">.  </w:t>
      </w:r>
    </w:p>
    <w:p w14:paraId="5257B921" w14:textId="69207B6B" w:rsidR="001F0B1A" w:rsidRDefault="00E13895" w:rsidP="00AB0258">
      <w:pPr>
        <w:pStyle w:val="ListParagraph"/>
        <w:numPr>
          <w:ilvl w:val="1"/>
          <w:numId w:val="1"/>
        </w:numPr>
        <w:spacing w:after="240"/>
        <w:outlineLvl w:val="0"/>
      </w:pPr>
      <w:r>
        <w:t>MI-MORT i</w:t>
      </w:r>
      <w:r w:rsidR="007C0BD3">
        <w:t xml:space="preserve">n summary is a </w:t>
      </w:r>
      <w:r>
        <w:t>f</w:t>
      </w:r>
      <w:r w:rsidR="001F0B1A">
        <w:t xml:space="preserve">ind, </w:t>
      </w:r>
      <w:r w:rsidR="00050214">
        <w:t xml:space="preserve">identification and </w:t>
      </w:r>
      <w:r w:rsidR="001F0B1A">
        <w:t>release</w:t>
      </w:r>
      <w:r>
        <w:t xml:space="preserve"> </w:t>
      </w:r>
      <w:r w:rsidR="00050214">
        <w:t xml:space="preserve">team.  </w:t>
      </w:r>
    </w:p>
    <w:p w14:paraId="0A661489" w14:textId="7CEE59F0" w:rsidR="00972D25" w:rsidRDefault="001F0B1A" w:rsidP="005B4886">
      <w:pPr>
        <w:pStyle w:val="ListParagraph"/>
        <w:numPr>
          <w:ilvl w:val="0"/>
          <w:numId w:val="1"/>
        </w:numPr>
        <w:spacing w:after="240"/>
        <w:outlineLvl w:val="0"/>
      </w:pPr>
      <w:r>
        <w:t xml:space="preserve">MSP </w:t>
      </w:r>
      <w:r w:rsidR="00895986">
        <w:t xml:space="preserve">presented to the command staff </w:t>
      </w:r>
      <w:r w:rsidR="007C0BD3">
        <w:t xml:space="preserve">the </w:t>
      </w:r>
      <w:r>
        <w:t xml:space="preserve">mobile fingerprinting </w:t>
      </w:r>
      <w:r w:rsidR="00895986">
        <w:t xml:space="preserve">and </w:t>
      </w:r>
      <w:r>
        <w:t xml:space="preserve">facial recognition </w:t>
      </w:r>
      <w:r w:rsidR="00E13895">
        <w:t>system</w:t>
      </w:r>
      <w:r w:rsidR="00895986">
        <w:t>s</w:t>
      </w:r>
      <w:r w:rsidR="00D01284">
        <w:t xml:space="preserve">, which has </w:t>
      </w:r>
      <w:r w:rsidR="00E13895">
        <w:t>access to</w:t>
      </w:r>
      <w:r w:rsidR="00895986">
        <w:t xml:space="preserve"> large</w:t>
      </w:r>
      <w:r w:rsidR="00E13895">
        <w:t xml:space="preserve"> database</w:t>
      </w:r>
      <w:r w:rsidR="00895986">
        <w:t>s</w:t>
      </w:r>
      <w:r w:rsidR="00E13895">
        <w:t xml:space="preserve">.  </w:t>
      </w:r>
      <w:r w:rsidR="00D01284">
        <w:t xml:space="preserve">MSP </w:t>
      </w:r>
      <w:r w:rsidR="007E282A">
        <w:t xml:space="preserve">has </w:t>
      </w:r>
      <w:r w:rsidR="00D01284">
        <w:t>made a request to the F</w:t>
      </w:r>
      <w:r>
        <w:t xml:space="preserve">BI to </w:t>
      </w:r>
      <w:r w:rsidR="00D01284">
        <w:t xml:space="preserve">share their </w:t>
      </w:r>
      <w:r>
        <w:t>database</w:t>
      </w:r>
      <w:r w:rsidR="00895986">
        <w:t>s as well</w:t>
      </w:r>
      <w:r w:rsidR="00972D25">
        <w:t xml:space="preserve">.  </w:t>
      </w:r>
      <w:r>
        <w:t xml:space="preserve">Jennifer Lixey Terrill asked whether </w:t>
      </w:r>
      <w:r w:rsidR="00D01284">
        <w:t xml:space="preserve">during an </w:t>
      </w:r>
      <w:r w:rsidR="009B5F0A">
        <w:t xml:space="preserve">emergency, </w:t>
      </w:r>
      <w:r w:rsidR="00972D25">
        <w:t>MSP c</w:t>
      </w:r>
      <w:r w:rsidR="007C0BD3">
        <w:t>an</w:t>
      </w:r>
      <w:r w:rsidR="00972D25">
        <w:t xml:space="preserve"> </w:t>
      </w:r>
      <w:r w:rsidR="007C0BD3">
        <w:t xml:space="preserve">make a </w:t>
      </w:r>
      <w:r w:rsidR="00A93CF7">
        <w:t xml:space="preserve">request </w:t>
      </w:r>
      <w:r w:rsidR="007C0BD3">
        <w:t xml:space="preserve">to </w:t>
      </w:r>
      <w:r w:rsidR="00972D25">
        <w:t xml:space="preserve">the </w:t>
      </w:r>
      <w:r>
        <w:t xml:space="preserve">FBI </w:t>
      </w:r>
      <w:r w:rsidR="00972D25">
        <w:t xml:space="preserve">to </w:t>
      </w:r>
      <w:r>
        <w:t>search the</w:t>
      </w:r>
      <w:r w:rsidR="00D01284">
        <w:t>ir</w:t>
      </w:r>
      <w:r>
        <w:t xml:space="preserve"> data base </w:t>
      </w:r>
      <w:r w:rsidR="007C0BD3">
        <w:t xml:space="preserve">on behalf of the </w:t>
      </w:r>
      <w:r w:rsidR="00972D25">
        <w:t>MI-MORT</w:t>
      </w:r>
      <w:r w:rsidR="00D01284">
        <w:t xml:space="preserve"> team</w:t>
      </w:r>
      <w:r w:rsidR="00A93CF7">
        <w:t xml:space="preserve"> if the SEOC was activated</w:t>
      </w:r>
      <w:r w:rsidR="00972D25">
        <w:t xml:space="preserve">.  </w:t>
      </w:r>
      <w:r w:rsidR="00F24AB0">
        <w:t xml:space="preserve">This process is </w:t>
      </w:r>
      <w:r w:rsidR="007C0BD3">
        <w:t xml:space="preserve">under </w:t>
      </w:r>
      <w:r w:rsidR="00D01284">
        <w:t xml:space="preserve">review.  </w:t>
      </w:r>
      <w:r>
        <w:t>Tracee McIntosh said</w:t>
      </w:r>
      <w:r w:rsidR="00F24AB0">
        <w:t xml:space="preserve"> </w:t>
      </w:r>
      <w:r w:rsidR="00A93CF7">
        <w:t xml:space="preserve">MSP </w:t>
      </w:r>
      <w:r w:rsidR="00F24AB0">
        <w:t>field services has access to AFIS</w:t>
      </w:r>
      <w:r w:rsidR="00931018">
        <w:t xml:space="preserve"> data</w:t>
      </w:r>
      <w:r w:rsidR="00F24AB0">
        <w:t xml:space="preserve">.  </w:t>
      </w:r>
    </w:p>
    <w:p w14:paraId="092E94AE" w14:textId="638AEEF0" w:rsidR="00213CCB" w:rsidRDefault="00A93CF7" w:rsidP="005B4886">
      <w:pPr>
        <w:pStyle w:val="ListParagraph"/>
        <w:numPr>
          <w:ilvl w:val="0"/>
          <w:numId w:val="1"/>
        </w:numPr>
        <w:spacing w:after="240"/>
        <w:outlineLvl w:val="0"/>
      </w:pPr>
      <w:r>
        <w:t xml:space="preserve">MSP has access to </w:t>
      </w:r>
      <w:r w:rsidR="00F24AB0">
        <w:t xml:space="preserve">200 </w:t>
      </w:r>
      <w:r>
        <w:t xml:space="preserve">scanners </w:t>
      </w:r>
      <w:r w:rsidR="00931018">
        <w:t xml:space="preserve">during </w:t>
      </w:r>
      <w:r>
        <w:t xml:space="preserve">a mass fatality event.  </w:t>
      </w:r>
      <w:r w:rsidR="00B14B66">
        <w:t xml:space="preserve">Tracee </w:t>
      </w:r>
      <w:r w:rsidR="00972D25">
        <w:t xml:space="preserve">McIntosh said </w:t>
      </w:r>
      <w:r w:rsidR="007C0BD3">
        <w:t xml:space="preserve">field service </w:t>
      </w:r>
      <w:r>
        <w:t xml:space="preserve">scanners were used </w:t>
      </w:r>
      <w:r w:rsidR="007C0BD3">
        <w:t>by finger</w:t>
      </w:r>
      <w:r w:rsidR="00972D25">
        <w:t xml:space="preserve">print </w:t>
      </w:r>
      <w:r w:rsidR="00B14B66">
        <w:t xml:space="preserve">examiners </w:t>
      </w:r>
      <w:r>
        <w:t xml:space="preserve">to </w:t>
      </w:r>
      <w:r w:rsidR="00972D25">
        <w:t>compare evidence during the 2018 Full Scale exercise.</w:t>
      </w:r>
      <w:r w:rsidR="00B14B66">
        <w:t xml:space="preserve"> </w:t>
      </w:r>
    </w:p>
    <w:p w14:paraId="5B0A8092" w14:textId="7846AD29" w:rsidR="00B14B66" w:rsidRDefault="00B14B66" w:rsidP="005B4886">
      <w:pPr>
        <w:pStyle w:val="ListParagraph"/>
        <w:numPr>
          <w:ilvl w:val="0"/>
          <w:numId w:val="1"/>
        </w:numPr>
        <w:spacing w:after="240"/>
        <w:outlineLvl w:val="0"/>
      </w:pPr>
      <w:r>
        <w:t xml:space="preserve">Dr. Berman </w:t>
      </w:r>
      <w:r w:rsidR="004B7570">
        <w:t xml:space="preserve">questioned </w:t>
      </w:r>
      <w:r w:rsidR="00972D25">
        <w:t xml:space="preserve">whether </w:t>
      </w:r>
      <w:r w:rsidR="0044634A">
        <w:t xml:space="preserve">MI-MORT </w:t>
      </w:r>
      <w:r w:rsidR="00A93CF7">
        <w:t>might have access to databases</w:t>
      </w:r>
      <w:r w:rsidR="007C0BD3">
        <w:t xml:space="preserve"> or if M</w:t>
      </w:r>
      <w:r w:rsidR="004B7570">
        <w:t xml:space="preserve">SP </w:t>
      </w:r>
      <w:r w:rsidR="00110E15">
        <w:t xml:space="preserve">would go </w:t>
      </w:r>
      <w:r w:rsidR="00A93CF7">
        <w:t xml:space="preserve">to </w:t>
      </w:r>
      <w:r>
        <w:t xml:space="preserve">people’s homes </w:t>
      </w:r>
      <w:r w:rsidR="00110E15">
        <w:t xml:space="preserve">to collect </w:t>
      </w:r>
      <w:r w:rsidR="00A93CF7">
        <w:t>evidence</w:t>
      </w:r>
      <w:r w:rsidR="007C0BD3">
        <w:t xml:space="preserve"> to </w:t>
      </w:r>
      <w:r w:rsidR="00A93CF7">
        <w:t>make a</w:t>
      </w:r>
      <w:r w:rsidR="007C0BD3">
        <w:t>n</w:t>
      </w:r>
      <w:r w:rsidR="00A93CF7">
        <w:t xml:space="preserve"> </w:t>
      </w:r>
      <w:r w:rsidR="007C0BD3">
        <w:t>iden</w:t>
      </w:r>
      <w:r w:rsidR="00910104">
        <w:t>ti</w:t>
      </w:r>
      <w:r w:rsidR="007C0BD3">
        <w:t>fication</w:t>
      </w:r>
      <w:r w:rsidR="00A93CF7">
        <w:t xml:space="preserve">.  </w:t>
      </w:r>
      <w:r w:rsidR="00F24AB0">
        <w:t xml:space="preserve"> </w:t>
      </w:r>
      <w:r>
        <w:t xml:space="preserve">Tracee </w:t>
      </w:r>
      <w:r w:rsidR="004B7570">
        <w:t xml:space="preserve">McIntosh </w:t>
      </w:r>
      <w:r>
        <w:t xml:space="preserve">said </w:t>
      </w:r>
      <w:r w:rsidR="004B7570">
        <w:t xml:space="preserve">MSP </w:t>
      </w:r>
      <w:r w:rsidR="00910104">
        <w:t>h</w:t>
      </w:r>
      <w:r w:rsidR="00A93CF7">
        <w:t xml:space="preserve">as a </w:t>
      </w:r>
      <w:r>
        <w:t xml:space="preserve">process </w:t>
      </w:r>
      <w:r w:rsidR="004B7570">
        <w:t xml:space="preserve">in place </w:t>
      </w:r>
      <w:r w:rsidR="00910104">
        <w:t xml:space="preserve">for verifying collected evidence prior to turn it over to </w:t>
      </w:r>
      <w:r>
        <w:t>local jur</w:t>
      </w:r>
      <w:r w:rsidR="006F6217">
        <w:t xml:space="preserve">isdictions </w:t>
      </w:r>
      <w:r w:rsidR="004B7570">
        <w:t>for processing</w:t>
      </w:r>
      <w:r>
        <w:t>.</w:t>
      </w:r>
    </w:p>
    <w:p w14:paraId="4C3CBA9A" w14:textId="551A1122" w:rsidR="009E304B" w:rsidRDefault="00D93905" w:rsidP="005B4886">
      <w:pPr>
        <w:pStyle w:val="ListParagraph"/>
        <w:numPr>
          <w:ilvl w:val="0"/>
          <w:numId w:val="1"/>
        </w:numPr>
        <w:spacing w:after="240"/>
        <w:outlineLvl w:val="0"/>
      </w:pPr>
      <w:r>
        <w:lastRenderedPageBreak/>
        <w:t>F</w:t>
      </w:r>
      <w:r w:rsidR="00B14B66">
        <w:t xml:space="preserve">acial recognition </w:t>
      </w:r>
      <w:r w:rsidR="00110E15">
        <w:t xml:space="preserve">software </w:t>
      </w:r>
      <w:r w:rsidR="009E304B">
        <w:t xml:space="preserve">uses evidence </w:t>
      </w:r>
      <w:r w:rsidR="00910104">
        <w:t xml:space="preserve">and compares </w:t>
      </w:r>
      <w:r w:rsidR="009E304B">
        <w:t>evidence through d</w:t>
      </w:r>
      <w:r w:rsidR="00B14B66">
        <w:t>river’s license</w:t>
      </w:r>
      <w:r w:rsidR="009E304B">
        <w:t xml:space="preserve"> software</w:t>
      </w:r>
      <w:r w:rsidR="00B14B66">
        <w:t xml:space="preserve"> </w:t>
      </w:r>
      <w:r w:rsidR="00110E15">
        <w:t xml:space="preserve">which has a huge database of </w:t>
      </w:r>
      <w:r w:rsidR="00B14B66">
        <w:t>over 50 million images</w:t>
      </w:r>
      <w:r w:rsidR="009E304B">
        <w:t xml:space="preserve"> and has </w:t>
      </w:r>
      <w:r w:rsidR="00F24AB0">
        <w:t xml:space="preserve">come a long way throughout the years.  </w:t>
      </w:r>
    </w:p>
    <w:p w14:paraId="3CF34512" w14:textId="5C7EAE26" w:rsidR="00B14B66" w:rsidRDefault="00DA3768" w:rsidP="005B4886">
      <w:pPr>
        <w:pStyle w:val="ListParagraph"/>
        <w:numPr>
          <w:ilvl w:val="0"/>
          <w:numId w:val="1"/>
        </w:numPr>
        <w:spacing w:after="240"/>
        <w:outlineLvl w:val="0"/>
      </w:pPr>
      <w:r>
        <w:t xml:space="preserve">MSP is in the </w:t>
      </w:r>
      <w:r w:rsidR="00F24AB0">
        <w:t xml:space="preserve">process </w:t>
      </w:r>
      <w:r w:rsidR="009E304B">
        <w:t xml:space="preserve">of upgrading the </w:t>
      </w:r>
      <w:r w:rsidR="00F24AB0">
        <w:t>two current algorithms</w:t>
      </w:r>
      <w:r w:rsidR="009E304B">
        <w:t xml:space="preserve"> </w:t>
      </w:r>
      <w:r w:rsidR="007E282A">
        <w:t xml:space="preserve">to include </w:t>
      </w:r>
      <w:r w:rsidR="00B06B10">
        <w:t xml:space="preserve">a </w:t>
      </w:r>
      <w:r w:rsidR="009E304B">
        <w:t xml:space="preserve">third using the </w:t>
      </w:r>
      <w:r w:rsidR="00F24AB0">
        <w:t xml:space="preserve">FBI algorithm. </w:t>
      </w:r>
      <w:r w:rsidR="00B14B66">
        <w:t xml:space="preserve"> </w:t>
      </w:r>
      <w:r w:rsidR="00F24AB0">
        <w:t>Photoshop can be used to clean up images</w:t>
      </w:r>
      <w:r w:rsidR="00910104">
        <w:t xml:space="preserve"> prior to </w:t>
      </w:r>
      <w:r w:rsidR="009E304B">
        <w:t>making iden</w:t>
      </w:r>
      <w:r w:rsidR="00F24AB0">
        <w:t>tification</w:t>
      </w:r>
      <w:r w:rsidR="000000FF">
        <w:t>s</w:t>
      </w:r>
      <w:r w:rsidR="00F24AB0">
        <w:t xml:space="preserve">.  </w:t>
      </w:r>
    </w:p>
    <w:p w14:paraId="5BAD89D2" w14:textId="1EAA9DE8" w:rsidR="000000FF" w:rsidRDefault="000000FF" w:rsidP="005B4886">
      <w:pPr>
        <w:pStyle w:val="ListParagraph"/>
        <w:numPr>
          <w:ilvl w:val="0"/>
          <w:numId w:val="1"/>
        </w:numPr>
        <w:spacing w:after="240"/>
        <w:outlineLvl w:val="0"/>
      </w:pPr>
      <w:r>
        <w:t xml:space="preserve">Discussion began </w:t>
      </w:r>
      <w:r w:rsidR="00955A81">
        <w:t xml:space="preserve">on </w:t>
      </w:r>
      <w:r w:rsidR="000E1CAD">
        <w:t xml:space="preserve">evidence collection and </w:t>
      </w:r>
      <w:r>
        <w:t xml:space="preserve">facial recognition turn-around time.  With two staff </w:t>
      </w:r>
      <w:r w:rsidR="000E1CAD">
        <w:t xml:space="preserve">working </w:t>
      </w:r>
      <w:r>
        <w:t xml:space="preserve">in the </w:t>
      </w:r>
      <w:r w:rsidR="00910104">
        <w:t xml:space="preserve">identification </w:t>
      </w:r>
      <w:r>
        <w:t xml:space="preserve">unit, </w:t>
      </w:r>
      <w:r w:rsidR="000E1CAD">
        <w:t xml:space="preserve">processing may take </w:t>
      </w:r>
      <w:r>
        <w:t>24 to 48 hours</w:t>
      </w:r>
      <w:r w:rsidR="000E1CAD">
        <w:t xml:space="preserve">.  </w:t>
      </w:r>
      <w:r w:rsidR="00F77D78">
        <w:t>If marked urgent and with a clean image</w:t>
      </w:r>
      <w:r w:rsidR="007E282A">
        <w:t xml:space="preserve"> the identification may take as little as </w:t>
      </w:r>
      <w:r w:rsidR="00F77D78">
        <w:t>10 minutes</w:t>
      </w:r>
      <w:r w:rsidR="007E282A">
        <w:t xml:space="preserve"> per person</w:t>
      </w:r>
      <w:r w:rsidR="00F77D78">
        <w:t xml:space="preserve">.  </w:t>
      </w:r>
    </w:p>
    <w:p w14:paraId="2B8D25AA" w14:textId="1F4D5EC0" w:rsidR="001E6AE4" w:rsidRDefault="001E6AE4" w:rsidP="005B4886">
      <w:pPr>
        <w:pStyle w:val="ListParagraph"/>
        <w:numPr>
          <w:ilvl w:val="0"/>
          <w:numId w:val="1"/>
        </w:numPr>
        <w:spacing w:after="240"/>
        <w:outlineLvl w:val="0"/>
      </w:pPr>
      <w:r>
        <w:t xml:space="preserve">The </w:t>
      </w:r>
      <w:r w:rsidR="00910104">
        <w:t xml:space="preserve">identification </w:t>
      </w:r>
      <w:r w:rsidR="003901BF">
        <w:t>method r</w:t>
      </w:r>
      <w:r>
        <w:t xml:space="preserve">ecommendation </w:t>
      </w:r>
      <w:r w:rsidR="000E1CAD">
        <w:t xml:space="preserve">was to </w:t>
      </w:r>
      <w:r>
        <w:t>conduct f</w:t>
      </w:r>
      <w:r w:rsidR="00F77D78">
        <w:t xml:space="preserve">ingerprinting recognition </w:t>
      </w:r>
      <w:r>
        <w:t xml:space="preserve">first and </w:t>
      </w:r>
      <w:r w:rsidR="000E1CAD">
        <w:t xml:space="preserve">then </w:t>
      </w:r>
      <w:r w:rsidR="00F77D78">
        <w:t>facial recognition</w:t>
      </w:r>
      <w:r w:rsidR="003901BF">
        <w:t xml:space="preserve">.  </w:t>
      </w:r>
    </w:p>
    <w:p w14:paraId="60EAC592" w14:textId="44B2DCF5" w:rsidR="00F77D78" w:rsidRDefault="00AB1BD4" w:rsidP="005B4886">
      <w:pPr>
        <w:pStyle w:val="ListParagraph"/>
        <w:numPr>
          <w:ilvl w:val="0"/>
          <w:numId w:val="1"/>
        </w:numPr>
        <w:spacing w:after="240"/>
        <w:outlineLvl w:val="0"/>
      </w:pPr>
      <w:r>
        <w:t xml:space="preserve">Discussion </w:t>
      </w:r>
      <w:proofErr w:type="gramStart"/>
      <w:r w:rsidR="00036B5F">
        <w:t>continued</w:t>
      </w:r>
      <w:r>
        <w:t xml:space="preserve"> </w:t>
      </w:r>
      <w:r w:rsidR="007E282A">
        <w:t>on</w:t>
      </w:r>
      <w:proofErr w:type="gramEnd"/>
      <w:r w:rsidR="007E282A">
        <w:t xml:space="preserve"> </w:t>
      </w:r>
      <w:r>
        <w:t>the recognition process</w:t>
      </w:r>
      <w:r w:rsidR="00895986">
        <w:t>, database size and multi-state scenarios (where information could come from to assist with recognition)</w:t>
      </w:r>
      <w:r>
        <w:t xml:space="preserve">.  </w:t>
      </w:r>
    </w:p>
    <w:p w14:paraId="5C02EAB3" w14:textId="37B439EB" w:rsidR="003901BF" w:rsidRDefault="007E282A" w:rsidP="005B4886">
      <w:pPr>
        <w:pStyle w:val="ListParagraph"/>
        <w:numPr>
          <w:ilvl w:val="0"/>
          <w:numId w:val="1"/>
        </w:numPr>
        <w:spacing w:after="240"/>
        <w:outlineLvl w:val="0"/>
      </w:pPr>
      <w:r>
        <w:t>M</w:t>
      </w:r>
      <w:r w:rsidR="00AB1BD4">
        <w:t>obile</w:t>
      </w:r>
      <w:r>
        <w:t xml:space="preserve"> technology</w:t>
      </w:r>
      <w:r w:rsidR="00AB1BD4">
        <w:t xml:space="preserve"> is not </w:t>
      </w:r>
      <w:r w:rsidR="003901BF">
        <w:t xml:space="preserve">the </w:t>
      </w:r>
      <w:r w:rsidR="00AB1BD4">
        <w:t xml:space="preserve">official </w:t>
      </w:r>
      <w:r w:rsidR="003901BF">
        <w:t xml:space="preserve">certifying </w:t>
      </w:r>
      <w:r w:rsidR="00AB1BD4">
        <w:t>identification</w:t>
      </w:r>
      <w:r w:rsidR="003901BF">
        <w:t xml:space="preserve"> method</w:t>
      </w:r>
      <w:r w:rsidR="00AB1BD4">
        <w:t xml:space="preserve">.  </w:t>
      </w:r>
    </w:p>
    <w:p w14:paraId="0474111C" w14:textId="77777777" w:rsidR="003901BF" w:rsidRDefault="006F63D4" w:rsidP="005B4886">
      <w:pPr>
        <w:pStyle w:val="ListParagraph"/>
        <w:numPr>
          <w:ilvl w:val="0"/>
          <w:numId w:val="1"/>
        </w:numPr>
        <w:spacing w:after="240"/>
        <w:outlineLvl w:val="0"/>
      </w:pPr>
      <w:r>
        <w:t>A demonstration of the system was performed.</w:t>
      </w:r>
      <w:r w:rsidR="00E868D3">
        <w:t xml:space="preserve">  </w:t>
      </w:r>
    </w:p>
    <w:p w14:paraId="2B1C68A8" w14:textId="3445CA08" w:rsidR="006F63D4" w:rsidRDefault="00E868D3" w:rsidP="005B4886">
      <w:pPr>
        <w:pStyle w:val="ListParagraph"/>
        <w:numPr>
          <w:ilvl w:val="0"/>
          <w:numId w:val="1"/>
        </w:numPr>
        <w:spacing w:after="240"/>
        <w:outlineLvl w:val="0"/>
      </w:pPr>
      <w:r>
        <w:t xml:space="preserve">Discussion followed on legal issues </w:t>
      </w:r>
      <w:r w:rsidR="003901BF">
        <w:t xml:space="preserve">using the </w:t>
      </w:r>
      <w:r>
        <w:t>facial recognition system and access to the databases.</w:t>
      </w:r>
    </w:p>
    <w:p w14:paraId="5311E975" w14:textId="77777777" w:rsidR="00034ED5" w:rsidRDefault="00034ED5" w:rsidP="00034ED5">
      <w:pPr>
        <w:spacing w:after="0"/>
        <w:outlineLvl w:val="0"/>
        <w:rPr>
          <w:b/>
        </w:rPr>
      </w:pPr>
      <w:r w:rsidRPr="00F04DE2">
        <w:rPr>
          <w:b/>
        </w:rPr>
        <w:t xml:space="preserve">Michigan Volunteer Registry </w:t>
      </w:r>
      <w:r>
        <w:rPr>
          <w:b/>
        </w:rPr>
        <w:t xml:space="preserve">(MVR) </w:t>
      </w:r>
      <w:r w:rsidRPr="00F04DE2">
        <w:rPr>
          <w:b/>
        </w:rPr>
        <w:t>Discussion</w:t>
      </w:r>
    </w:p>
    <w:p w14:paraId="71360099" w14:textId="300D6881" w:rsidR="00034ED5" w:rsidRDefault="003901BF" w:rsidP="00034ED5">
      <w:pPr>
        <w:pStyle w:val="ListParagraph"/>
        <w:numPr>
          <w:ilvl w:val="0"/>
          <w:numId w:val="2"/>
        </w:numPr>
        <w:spacing w:after="0"/>
        <w:outlineLvl w:val="0"/>
      </w:pPr>
      <w:r>
        <w:t>Victoria Arnold updated there a</w:t>
      </w:r>
      <w:r w:rsidR="00034ED5">
        <w:t xml:space="preserve">re 237 MI-MORT </w:t>
      </w:r>
      <w:r>
        <w:t xml:space="preserve">completed </w:t>
      </w:r>
      <w:r w:rsidR="00034ED5">
        <w:t xml:space="preserve">volunteer </w:t>
      </w:r>
      <w:r>
        <w:t>profiles in MVR</w:t>
      </w:r>
    </w:p>
    <w:p w14:paraId="3FC1D848" w14:textId="0415BBC2" w:rsidR="00034ED5" w:rsidRDefault="00034ED5" w:rsidP="00034ED5">
      <w:pPr>
        <w:pStyle w:val="ListParagraph"/>
        <w:numPr>
          <w:ilvl w:val="0"/>
          <w:numId w:val="2"/>
        </w:numPr>
        <w:spacing w:after="0"/>
        <w:outlineLvl w:val="0"/>
      </w:pPr>
      <w:r>
        <w:t>Tori Arnold updated</w:t>
      </w:r>
      <w:r w:rsidR="00895986">
        <w:t xml:space="preserve"> that</w:t>
      </w:r>
      <w:r>
        <w:t xml:space="preserve"> the MVR team rev</w:t>
      </w:r>
      <w:r w:rsidR="003901BF">
        <w:t>iew</w:t>
      </w:r>
      <w:r w:rsidR="00895986">
        <w:t>ed</w:t>
      </w:r>
      <w:r w:rsidR="003901BF">
        <w:t xml:space="preserve"> </w:t>
      </w:r>
      <w:r>
        <w:t>the</w:t>
      </w:r>
      <w:r w:rsidR="00895986">
        <w:t xml:space="preserve"> incomplete volunteer</w:t>
      </w:r>
      <w:r>
        <w:t xml:space="preserve"> list </w:t>
      </w:r>
      <w:r w:rsidR="00895986">
        <w:t xml:space="preserve">and is asking for help to determine </w:t>
      </w:r>
      <w:r>
        <w:t xml:space="preserve">who wants to remain active.  </w:t>
      </w:r>
    </w:p>
    <w:p w14:paraId="43B10A4B" w14:textId="71086761" w:rsidR="00895986" w:rsidRDefault="00895986" w:rsidP="005B4886">
      <w:pPr>
        <w:pStyle w:val="ListParagraph"/>
        <w:numPr>
          <w:ilvl w:val="0"/>
          <w:numId w:val="2"/>
        </w:numPr>
        <w:spacing w:after="0"/>
        <w:outlineLvl w:val="0"/>
      </w:pPr>
      <w:r w:rsidRPr="00895986">
        <w:t xml:space="preserve">There are four volunteers who need to be contacted to see if they want to remain on the MI-MORT team:  Amber Clemens, a PhD student will be contacted </w:t>
      </w:r>
      <w:r w:rsidR="007E282A">
        <w:t>b</w:t>
      </w:r>
      <w:r w:rsidRPr="00895986">
        <w:t xml:space="preserve">y Dr. Fenton; Bob Gilbert will contact Kimberly </w:t>
      </w:r>
      <w:proofErr w:type="spellStart"/>
      <w:r w:rsidRPr="00895986">
        <w:t>Holka</w:t>
      </w:r>
      <w:proofErr w:type="spellEnd"/>
      <w:r w:rsidRPr="00895986">
        <w:t>; Brandon is a Medical Examiner, who may have difficulty attending meetings; and Jody Lynn wants to work in the pathology section (she may be the person from Madonna University) who donated the mannequin pieces.</w:t>
      </w:r>
    </w:p>
    <w:p w14:paraId="46ABEE12" w14:textId="54EA8304" w:rsidR="00034ED5" w:rsidRDefault="00034ED5" w:rsidP="005B4886">
      <w:pPr>
        <w:pStyle w:val="ListParagraph"/>
        <w:numPr>
          <w:ilvl w:val="0"/>
          <w:numId w:val="2"/>
        </w:numPr>
        <w:spacing w:after="0"/>
        <w:outlineLvl w:val="0"/>
      </w:pPr>
      <w:r>
        <w:t xml:space="preserve">Susan Puls placed all </w:t>
      </w:r>
      <w:r w:rsidR="003901BF">
        <w:t xml:space="preserve">necessary </w:t>
      </w:r>
      <w:r>
        <w:t>MI-MORT document</w:t>
      </w:r>
      <w:r w:rsidR="003901BF">
        <w:t xml:space="preserve">, </w:t>
      </w:r>
      <w:r>
        <w:t>such as certificates</w:t>
      </w:r>
      <w:r w:rsidR="003901BF">
        <w:t xml:space="preserve">, in the </w:t>
      </w:r>
      <w:r>
        <w:t xml:space="preserve">MVR.  Susan Puls </w:t>
      </w:r>
      <w:r w:rsidR="003901BF">
        <w:t>discussed wit</w:t>
      </w:r>
      <w:r>
        <w:t>h Kimberly Holka the possibility of her nursing students from Oakland University, becoming members of MI-MORT.</w:t>
      </w:r>
    </w:p>
    <w:p w14:paraId="3BA1DBE5" w14:textId="47B7B9E7" w:rsidR="00034ED5" w:rsidRDefault="00034ED5" w:rsidP="00034ED5">
      <w:pPr>
        <w:pStyle w:val="ListParagraph"/>
        <w:numPr>
          <w:ilvl w:val="0"/>
          <w:numId w:val="2"/>
        </w:numPr>
        <w:spacing w:after="0"/>
        <w:outlineLvl w:val="0"/>
      </w:pPr>
      <w:r>
        <w:t xml:space="preserve">Tori Arnold will review </w:t>
      </w:r>
      <w:r w:rsidR="003901BF">
        <w:t xml:space="preserve">the </w:t>
      </w:r>
      <w:r>
        <w:t xml:space="preserve">process on </w:t>
      </w:r>
      <w:r w:rsidR="003901BF">
        <w:t xml:space="preserve">engaging MI-MORT </w:t>
      </w:r>
      <w:r>
        <w:t xml:space="preserve">volunteers </w:t>
      </w:r>
      <w:r w:rsidR="003901BF">
        <w:t xml:space="preserve">and discuss with the team </w:t>
      </w:r>
      <w:r w:rsidR="00895986">
        <w:t xml:space="preserve">ideas for </w:t>
      </w:r>
      <w:r w:rsidR="003901BF">
        <w:t>keep</w:t>
      </w:r>
      <w:r w:rsidR="00895986">
        <w:t>ing</w:t>
      </w:r>
      <w:r w:rsidR="003901BF">
        <w:t xml:space="preserve"> volunteers engaged and active.</w:t>
      </w:r>
      <w:r>
        <w:t xml:space="preserve">  </w:t>
      </w:r>
    </w:p>
    <w:p w14:paraId="4B7DB1F0" w14:textId="5B7B4AFD" w:rsidR="00034ED5" w:rsidRDefault="00034ED5" w:rsidP="00034ED5">
      <w:pPr>
        <w:pStyle w:val="ListParagraph"/>
        <w:numPr>
          <w:ilvl w:val="0"/>
          <w:numId w:val="2"/>
        </w:numPr>
        <w:spacing w:after="0"/>
        <w:outlineLvl w:val="0"/>
      </w:pPr>
      <w:r>
        <w:t xml:space="preserve">Tori may </w:t>
      </w:r>
      <w:r w:rsidR="00243AD8">
        <w:t xml:space="preserve">review </w:t>
      </w:r>
      <w:r w:rsidR="00895986">
        <w:t xml:space="preserve">the ME intake requirements in the MVR and work to reduce them.  </w:t>
      </w:r>
    </w:p>
    <w:p w14:paraId="3020248C" w14:textId="77777777" w:rsidR="00034ED5" w:rsidRDefault="00034ED5" w:rsidP="00034ED5">
      <w:pPr>
        <w:spacing w:after="0"/>
        <w:ind w:left="360"/>
        <w:outlineLvl w:val="0"/>
        <w:rPr>
          <w:b/>
        </w:rPr>
      </w:pPr>
    </w:p>
    <w:p w14:paraId="5C26D8F6" w14:textId="77205C74" w:rsidR="00034ED5" w:rsidRDefault="00034ED5" w:rsidP="00034ED5">
      <w:pPr>
        <w:spacing w:after="0"/>
        <w:ind w:left="360"/>
        <w:outlineLvl w:val="0"/>
        <w:rPr>
          <w:b/>
        </w:rPr>
      </w:pPr>
      <w:r w:rsidRPr="005F0FDA">
        <w:rPr>
          <w:b/>
        </w:rPr>
        <w:t xml:space="preserve">New </w:t>
      </w:r>
      <w:r w:rsidR="00516005">
        <w:rPr>
          <w:b/>
        </w:rPr>
        <w:t>E</w:t>
      </w:r>
      <w:r w:rsidRPr="005F0FDA">
        <w:rPr>
          <w:b/>
        </w:rPr>
        <w:t>quipment Update</w:t>
      </w:r>
    </w:p>
    <w:p w14:paraId="595E47DB" w14:textId="77777777" w:rsidR="00034ED5" w:rsidRDefault="00034ED5" w:rsidP="00034ED5">
      <w:pPr>
        <w:pStyle w:val="ListParagraph"/>
        <w:numPr>
          <w:ilvl w:val="0"/>
          <w:numId w:val="3"/>
        </w:numPr>
        <w:spacing w:after="240"/>
        <w:outlineLvl w:val="0"/>
      </w:pPr>
      <w:r>
        <w:t xml:space="preserve">There was no financial update from Theresa Grazbinski, MFDA, this month.  </w:t>
      </w:r>
    </w:p>
    <w:p w14:paraId="10F78B61" w14:textId="05A027E1" w:rsidR="00034ED5" w:rsidRDefault="00034ED5" w:rsidP="00034ED5">
      <w:pPr>
        <w:pStyle w:val="ListParagraph"/>
        <w:numPr>
          <w:ilvl w:val="0"/>
          <w:numId w:val="3"/>
        </w:numPr>
        <w:spacing w:after="240"/>
        <w:outlineLvl w:val="0"/>
      </w:pPr>
      <w:r>
        <w:t xml:space="preserve">Katrina Steinsultz </w:t>
      </w:r>
      <w:r w:rsidR="003901BF">
        <w:t xml:space="preserve">is working </w:t>
      </w:r>
      <w:r>
        <w:t xml:space="preserve">to purchase the approved radiology equipment.  Katrina will have two items stored at MSU.  The remainder of the equipment will be purchased prior to the June packing party.  </w:t>
      </w:r>
    </w:p>
    <w:p w14:paraId="03AAD485" w14:textId="23F8B975" w:rsidR="00034ED5" w:rsidRDefault="00034ED5" w:rsidP="00034ED5">
      <w:pPr>
        <w:pStyle w:val="ListParagraph"/>
        <w:numPr>
          <w:ilvl w:val="0"/>
          <w:numId w:val="3"/>
        </w:numPr>
        <w:spacing w:after="240"/>
        <w:outlineLvl w:val="0"/>
      </w:pPr>
      <w:r>
        <w:t xml:space="preserve">Tim Schramm </w:t>
      </w:r>
      <w:r w:rsidR="00243AD8">
        <w:t xml:space="preserve">has </w:t>
      </w:r>
      <w:r>
        <w:t xml:space="preserve">purchased most of the MI-MORT equipment, but there have been </w:t>
      </w:r>
      <w:r w:rsidR="003901BF">
        <w:t xml:space="preserve">some </w:t>
      </w:r>
      <w:r>
        <w:t xml:space="preserve">delays due to issues with the MFDA credit card.  All new equipment should arrive within the next month prior to the June 25, packing party.  The </w:t>
      </w:r>
      <w:r w:rsidR="00383E71">
        <w:t>p</w:t>
      </w:r>
      <w:r>
        <w:t xml:space="preserve">acking </w:t>
      </w:r>
      <w:r w:rsidR="00383E71">
        <w:t>p</w:t>
      </w:r>
      <w:r>
        <w:t>arty will be held at 927 Terminal, Lansing, MI in</w:t>
      </w:r>
      <w:r w:rsidR="00243AD8">
        <w:t>stead</w:t>
      </w:r>
      <w:r w:rsidR="00003D41">
        <w:t xml:space="preserve"> </w:t>
      </w:r>
      <w:r>
        <w:t xml:space="preserve">of a Command Staff meeting.  </w:t>
      </w:r>
    </w:p>
    <w:p w14:paraId="4BA7A258" w14:textId="33063C32" w:rsidR="00034ED5" w:rsidRDefault="00034ED5" w:rsidP="00034ED5">
      <w:pPr>
        <w:pStyle w:val="ListParagraph"/>
        <w:numPr>
          <w:ilvl w:val="0"/>
          <w:numId w:val="3"/>
        </w:numPr>
        <w:spacing w:after="240"/>
        <w:outlineLvl w:val="0"/>
      </w:pPr>
      <w:r>
        <w:lastRenderedPageBreak/>
        <w:t xml:space="preserve">Bob Gilbert said the DPMU team needs 8-10 members for the packing party.  An invitation will first be sent to members of the DPMU team.  The suggested start time was 9:00 a.m. </w:t>
      </w:r>
      <w:r w:rsidR="00383E71">
        <w:t xml:space="preserve">with an </w:t>
      </w:r>
      <w:r>
        <w:t xml:space="preserve">ending </w:t>
      </w:r>
      <w:r w:rsidR="00383E71">
        <w:t xml:space="preserve">time of </w:t>
      </w:r>
      <w:r>
        <w:t xml:space="preserve">4:00 p.m.  </w:t>
      </w:r>
    </w:p>
    <w:p w14:paraId="790BF45D" w14:textId="77777777" w:rsidR="00034ED5" w:rsidRDefault="00034ED5" w:rsidP="00034ED5">
      <w:pPr>
        <w:pStyle w:val="ListParagraph"/>
        <w:numPr>
          <w:ilvl w:val="0"/>
          <w:numId w:val="3"/>
        </w:numPr>
        <w:spacing w:after="240"/>
        <w:outlineLvl w:val="0"/>
      </w:pPr>
      <w:r>
        <w:t xml:space="preserve">Because of limited parking at 927 Terminal, volunteers may park at 1001 Terminal, Lansing, MI and be shuttled over to 927 Terminal.  If overnight accommodations are needed, let Tim Schramm know so he can make arrangements.  </w:t>
      </w:r>
    </w:p>
    <w:p w14:paraId="5AAA914A" w14:textId="3C84D0E6" w:rsidR="00034ED5" w:rsidRDefault="00034ED5" w:rsidP="00034ED5">
      <w:pPr>
        <w:pStyle w:val="ListParagraph"/>
        <w:numPr>
          <w:ilvl w:val="0"/>
          <w:numId w:val="3"/>
        </w:numPr>
        <w:spacing w:after="240"/>
        <w:outlineLvl w:val="0"/>
      </w:pPr>
      <w:r>
        <w:t xml:space="preserve">Following the 2018 full-scale exercise, all items were repacked in trailers, but not in the proper order.  One goal of the packing </w:t>
      </w:r>
      <w:r w:rsidR="00383E71">
        <w:t>party</w:t>
      </w:r>
      <w:r>
        <w:t xml:space="preserve"> is to have all equipment separated by team</w:t>
      </w:r>
      <w:r w:rsidR="00383E71">
        <w:t>s</w:t>
      </w:r>
      <w:r>
        <w:t xml:space="preserve"> within individual trailers, with the most important items loaded at the back so that they are the first to be set up if activated.</w:t>
      </w:r>
    </w:p>
    <w:p w14:paraId="5C94A750" w14:textId="77777777" w:rsidR="00034ED5" w:rsidRDefault="00034ED5" w:rsidP="00034ED5">
      <w:pPr>
        <w:pStyle w:val="ListParagraph"/>
        <w:numPr>
          <w:ilvl w:val="0"/>
          <w:numId w:val="3"/>
        </w:numPr>
        <w:spacing w:after="240"/>
        <w:outlineLvl w:val="0"/>
      </w:pPr>
      <w:r>
        <w:t>Jennifer Lixey Terrill questioned whether members of the Corrections staff would be needed for the packing party.</w:t>
      </w:r>
    </w:p>
    <w:p w14:paraId="21771942" w14:textId="6A72EBD2" w:rsidR="006D2BB3" w:rsidRDefault="006D2BB3" w:rsidP="00B11101">
      <w:pPr>
        <w:spacing w:after="0"/>
        <w:outlineLvl w:val="0"/>
        <w:rPr>
          <w:b/>
        </w:rPr>
      </w:pPr>
      <w:r>
        <w:rPr>
          <w:b/>
        </w:rPr>
        <w:t xml:space="preserve">MI-MORT </w:t>
      </w:r>
      <w:r w:rsidR="005C6625">
        <w:rPr>
          <w:b/>
        </w:rPr>
        <w:t xml:space="preserve">Website </w:t>
      </w:r>
      <w:r w:rsidR="00D14E88">
        <w:rPr>
          <w:b/>
        </w:rPr>
        <w:t xml:space="preserve">and Social Media </w:t>
      </w:r>
      <w:r>
        <w:rPr>
          <w:b/>
        </w:rPr>
        <w:t>Discussion</w:t>
      </w:r>
    </w:p>
    <w:p w14:paraId="41453CAF" w14:textId="033F427E" w:rsidR="00D230BD" w:rsidRDefault="00D230BD" w:rsidP="00D230BD">
      <w:pPr>
        <w:pStyle w:val="ListParagraph"/>
        <w:numPr>
          <w:ilvl w:val="0"/>
          <w:numId w:val="5"/>
        </w:numPr>
        <w:spacing w:after="240"/>
        <w:outlineLvl w:val="0"/>
      </w:pPr>
      <w:r>
        <w:t xml:space="preserve">The </w:t>
      </w:r>
      <w:r w:rsidR="00D14E88">
        <w:t xml:space="preserve">website (mimort.org) </w:t>
      </w:r>
      <w:r>
        <w:t xml:space="preserve">is temporarily out of commission due to malware, receiving a 522 error.  A message will be sent out through the MI Volunteer Registry the MI-MORT is not active with another message sent when the website is again active.  </w:t>
      </w:r>
    </w:p>
    <w:p w14:paraId="1835E69C" w14:textId="671AFE6C" w:rsidR="00D230BD" w:rsidRDefault="00D230BD" w:rsidP="005B4886">
      <w:pPr>
        <w:pStyle w:val="ListParagraph"/>
        <w:numPr>
          <w:ilvl w:val="0"/>
          <w:numId w:val="5"/>
        </w:numPr>
        <w:spacing w:after="240"/>
        <w:outlineLvl w:val="0"/>
      </w:pPr>
      <w:r w:rsidRPr="00501FE2">
        <w:t xml:space="preserve">Jessica will ask Marcus </w:t>
      </w:r>
      <w:r>
        <w:t xml:space="preserve">Neuhoff </w:t>
      </w:r>
      <w:r w:rsidRPr="00501FE2">
        <w:t xml:space="preserve">to </w:t>
      </w:r>
      <w:r>
        <w:t xml:space="preserve">remove </w:t>
      </w:r>
      <w:r w:rsidRPr="00501FE2">
        <w:t>document off the website until it is updated.</w:t>
      </w:r>
      <w:r>
        <w:t xml:space="preserve">  Marcus provided Jessica with access to updating the MI-MORT website content.  Jessica will add information such as ICS 100, 200, 700 and 800 courses and links.</w:t>
      </w:r>
    </w:p>
    <w:p w14:paraId="3A8FEE9B" w14:textId="32F2E8D2" w:rsidR="00D230BD" w:rsidRDefault="00D230BD" w:rsidP="005B4886">
      <w:pPr>
        <w:pStyle w:val="ListParagraph"/>
        <w:numPr>
          <w:ilvl w:val="0"/>
          <w:numId w:val="5"/>
        </w:numPr>
        <w:spacing w:after="240"/>
        <w:outlineLvl w:val="0"/>
      </w:pPr>
      <w:r>
        <w:t xml:space="preserve">Tori Arnold will update the social media links adding Facebook and LinkedIn links to the website.  Tori suggested LinkedIn might be more beneficial for recruiting specialized volunteers and would make an excellent recruitment tool.  Discussion continued on recruitment tools.  </w:t>
      </w:r>
    </w:p>
    <w:p w14:paraId="41B2B928" w14:textId="220D3C59" w:rsidR="00D230BD" w:rsidRDefault="00D230BD" w:rsidP="005B4886">
      <w:pPr>
        <w:pStyle w:val="ListParagraph"/>
        <w:numPr>
          <w:ilvl w:val="0"/>
          <w:numId w:val="5"/>
        </w:numPr>
        <w:spacing w:after="240"/>
        <w:outlineLvl w:val="0"/>
      </w:pPr>
      <w:r>
        <w:t xml:space="preserve">A Command Staff member will be needed to update the social media website pages.  Does the team want to post monthly meetings?  Should upcoming activities be posted?  Tori will update the volunteer recruitment side of </w:t>
      </w:r>
      <w:r w:rsidR="00D14E88">
        <w:t>social media</w:t>
      </w:r>
      <w:r w:rsidR="00F20597">
        <w:t xml:space="preserve"> but</w:t>
      </w:r>
      <w:r>
        <w:t xml:space="preserve"> may need help adding information such as “we had a great meeting of the MI-MORT Command Staff today” information or topics of interest to show the team is active or other recruitment topics.  Jennifer Lixey Terrill suggested adding equipment pictures or pictures from the packing party </w:t>
      </w:r>
      <w:r w:rsidR="00F11DE4">
        <w:t xml:space="preserve">linking the </w:t>
      </w:r>
      <w:r>
        <w:t xml:space="preserve">activities to social media sites.  Jessica </w:t>
      </w:r>
      <w:r w:rsidR="00F11DE4">
        <w:t xml:space="preserve">Gould </w:t>
      </w:r>
      <w:r>
        <w:t xml:space="preserve">and Tori </w:t>
      </w:r>
      <w:r w:rsidR="00F11DE4">
        <w:t xml:space="preserve">Arnold </w:t>
      </w:r>
      <w:r>
        <w:t xml:space="preserve">will assist with the process.  Jennifer Lixey Terrill said during SEOC activities </w:t>
      </w:r>
      <w:r w:rsidR="00F11DE4">
        <w:t xml:space="preserve">pictures of </w:t>
      </w:r>
      <w:r>
        <w:t>resources or equipment deployed</w:t>
      </w:r>
      <w:r w:rsidR="00F11DE4">
        <w:t xml:space="preserve"> are uploaded</w:t>
      </w:r>
      <w:r>
        <w:t xml:space="preserve">.  </w:t>
      </w:r>
    </w:p>
    <w:p w14:paraId="2EE086CA" w14:textId="6603DBCB" w:rsidR="00F11DE4" w:rsidRDefault="00D230BD" w:rsidP="00F11DE4">
      <w:pPr>
        <w:pStyle w:val="ListParagraph"/>
        <w:numPr>
          <w:ilvl w:val="0"/>
          <w:numId w:val="5"/>
        </w:numPr>
        <w:spacing w:after="240"/>
        <w:outlineLvl w:val="0"/>
      </w:pPr>
      <w:r>
        <w:t xml:space="preserve">Jessica Gould </w:t>
      </w:r>
      <w:r w:rsidR="00243AD8">
        <w:t xml:space="preserve">discussed </w:t>
      </w:r>
      <w:r>
        <w:t>the website use and purpose</w:t>
      </w:r>
      <w:r w:rsidR="00F11DE4">
        <w:t xml:space="preserve"> and suggested forming a </w:t>
      </w:r>
      <w:r>
        <w:t xml:space="preserve">subcommittee to make choices </w:t>
      </w:r>
      <w:r w:rsidR="00F11DE4">
        <w:t>or provide advice on what the team would like added to the website</w:t>
      </w:r>
      <w:r w:rsidR="00D14E88">
        <w:t xml:space="preserve"> and social media</w:t>
      </w:r>
      <w:r w:rsidR="00F11DE4">
        <w:t xml:space="preserve">.  If anyone is interested in </w:t>
      </w:r>
      <w:r w:rsidR="00243AD8">
        <w:t xml:space="preserve">joining </w:t>
      </w:r>
      <w:r w:rsidR="00F11DE4">
        <w:t xml:space="preserve">a subcommittee on the website, please contact Jessica Gould at </w:t>
      </w:r>
      <w:hyperlink r:id="rId7" w:history="1">
        <w:r w:rsidR="00F11DE4" w:rsidRPr="007A0898">
          <w:rPr>
            <w:rStyle w:val="Hyperlink"/>
          </w:rPr>
          <w:t>GouldJ3@michigan.gov</w:t>
        </w:r>
      </w:hyperlink>
      <w:r w:rsidR="00F11DE4">
        <w:t xml:space="preserve">.  Dr. Maureen Schaefer agreed to be on the committee.  </w:t>
      </w:r>
      <w:r w:rsidR="00243AD8">
        <w:t>Tori Arnold will send out a request for volunteers through the MVR as well.</w:t>
      </w:r>
    </w:p>
    <w:p w14:paraId="4B2E0FB8" w14:textId="25292F62" w:rsidR="00D230BD" w:rsidRDefault="00F11DE4" w:rsidP="005B4886">
      <w:pPr>
        <w:pStyle w:val="ListParagraph"/>
        <w:numPr>
          <w:ilvl w:val="0"/>
          <w:numId w:val="5"/>
        </w:numPr>
        <w:spacing w:after="240"/>
        <w:outlineLvl w:val="0"/>
      </w:pPr>
      <w:r>
        <w:t xml:space="preserve">Discussion continued the recruitment and retainment of the MI-MORT membership and keeping those involved with the team.  </w:t>
      </w:r>
      <w:r w:rsidR="00D230BD">
        <w:t xml:space="preserve">Tim Schramm is the administrative on the MI-MORT </w:t>
      </w:r>
      <w:r w:rsidR="00D14E88">
        <w:t>Facebook page</w:t>
      </w:r>
      <w:r w:rsidR="00D230BD">
        <w:t xml:space="preserve">.  Dutch Nie may be removed as an administrator </w:t>
      </w:r>
      <w:r>
        <w:t xml:space="preserve">and </w:t>
      </w:r>
      <w:r w:rsidR="00D230BD">
        <w:t>Dr. Maureen Schaefer</w:t>
      </w:r>
      <w:r>
        <w:t xml:space="preserve"> will be added as an administrator</w:t>
      </w:r>
      <w:r w:rsidR="00D230BD">
        <w:t>.</w:t>
      </w:r>
    </w:p>
    <w:p w14:paraId="27C6B153" w14:textId="77777777" w:rsidR="00751E90" w:rsidRDefault="00751E90" w:rsidP="00060E6B">
      <w:pPr>
        <w:spacing w:after="0"/>
        <w:outlineLvl w:val="0"/>
        <w:rPr>
          <w:b/>
        </w:rPr>
      </w:pPr>
    </w:p>
    <w:p w14:paraId="2B1ACBA9" w14:textId="77777777" w:rsidR="00751E90" w:rsidRDefault="00751E90" w:rsidP="00060E6B">
      <w:pPr>
        <w:spacing w:after="0"/>
        <w:outlineLvl w:val="0"/>
        <w:rPr>
          <w:b/>
        </w:rPr>
      </w:pPr>
    </w:p>
    <w:p w14:paraId="15E368E8" w14:textId="0C8D7DAB" w:rsidR="001E245F" w:rsidRPr="00060E6B" w:rsidRDefault="001E245F" w:rsidP="00060E6B">
      <w:pPr>
        <w:spacing w:after="0"/>
        <w:outlineLvl w:val="0"/>
        <w:rPr>
          <w:b/>
        </w:rPr>
      </w:pPr>
      <w:r w:rsidRPr="00060E6B">
        <w:rPr>
          <w:b/>
        </w:rPr>
        <w:lastRenderedPageBreak/>
        <w:t xml:space="preserve">Multi Year Plan and Exercise </w:t>
      </w:r>
      <w:r w:rsidR="00005401">
        <w:rPr>
          <w:b/>
        </w:rPr>
        <w:t xml:space="preserve">and 2018 After Action Report </w:t>
      </w:r>
      <w:r w:rsidRPr="00060E6B">
        <w:rPr>
          <w:b/>
        </w:rPr>
        <w:t>Discussion</w:t>
      </w:r>
    </w:p>
    <w:p w14:paraId="2F8323C7" w14:textId="55F96884" w:rsidR="001E245F" w:rsidRDefault="00516005" w:rsidP="001E245F">
      <w:pPr>
        <w:pStyle w:val="ListParagraph"/>
        <w:numPr>
          <w:ilvl w:val="0"/>
          <w:numId w:val="7"/>
        </w:numPr>
        <w:spacing w:after="240"/>
        <w:outlineLvl w:val="0"/>
      </w:pPr>
      <w:r>
        <w:t xml:space="preserve">Larry Zimmerman provided an update on the Multi-Year Exercise Plan and Improvement Plan from the </w:t>
      </w:r>
      <w:r w:rsidR="0028583D">
        <w:t>2018 Full Scale exercise</w:t>
      </w:r>
      <w:r w:rsidR="001E245F">
        <w:t xml:space="preserve">.  </w:t>
      </w:r>
    </w:p>
    <w:p w14:paraId="01B569FF" w14:textId="5594992C" w:rsidR="001E245F" w:rsidRDefault="001E245F" w:rsidP="001E245F">
      <w:pPr>
        <w:pStyle w:val="ListParagraph"/>
        <w:numPr>
          <w:ilvl w:val="0"/>
          <w:numId w:val="7"/>
        </w:numPr>
        <w:spacing w:after="240"/>
        <w:outlineLvl w:val="0"/>
      </w:pPr>
      <w:r>
        <w:t xml:space="preserve">Larry questioned whether everyone had access to the </w:t>
      </w:r>
      <w:r w:rsidR="00516005">
        <w:t xml:space="preserve">MI-MORT </w:t>
      </w:r>
      <w:r w:rsidR="00D14E88">
        <w:t>G</w:t>
      </w:r>
      <w:r>
        <w:t xml:space="preserve">oogle </w:t>
      </w:r>
      <w:r w:rsidR="00D14E88">
        <w:t>D</w:t>
      </w:r>
      <w:r>
        <w:t>rive, where this document is stored. Larry asked the committee to review the document prior to the next meeting.</w:t>
      </w:r>
    </w:p>
    <w:p w14:paraId="6D732A63" w14:textId="3C009747" w:rsidR="00F14A23" w:rsidRDefault="001E245F" w:rsidP="001E245F">
      <w:pPr>
        <w:pStyle w:val="ListParagraph"/>
        <w:numPr>
          <w:ilvl w:val="0"/>
          <w:numId w:val="7"/>
        </w:numPr>
        <w:spacing w:after="240"/>
        <w:outlineLvl w:val="0"/>
      </w:pPr>
      <w:r>
        <w:t xml:space="preserve">The </w:t>
      </w:r>
      <w:r w:rsidR="00F14A23">
        <w:t xml:space="preserve">plan </w:t>
      </w:r>
      <w:r>
        <w:t>has areas highlighted in green</w:t>
      </w:r>
      <w:r w:rsidR="00F14A23">
        <w:t xml:space="preserve">, which are </w:t>
      </w:r>
      <w:r>
        <w:t>fin</w:t>
      </w:r>
      <w:r w:rsidR="00F14A23">
        <w:t xml:space="preserve">alized, areas in </w:t>
      </w:r>
      <w:r>
        <w:t xml:space="preserve">yellow </w:t>
      </w:r>
      <w:r w:rsidR="00516005">
        <w:t xml:space="preserve">are </w:t>
      </w:r>
      <w:r>
        <w:t xml:space="preserve">areas </w:t>
      </w:r>
      <w:r w:rsidR="00516005">
        <w:t xml:space="preserve">that require </w:t>
      </w:r>
      <w:r w:rsidR="00F14A23">
        <w:t xml:space="preserve">completion.  The areas in </w:t>
      </w:r>
      <w:r w:rsidR="0028583D">
        <w:t xml:space="preserve">white </w:t>
      </w:r>
      <w:r>
        <w:t>should also be reviewed</w:t>
      </w:r>
      <w:r w:rsidR="0028583D">
        <w:t>.</w:t>
      </w:r>
      <w:r w:rsidR="00060E6B">
        <w:t xml:space="preserve">  </w:t>
      </w:r>
    </w:p>
    <w:p w14:paraId="4E2B79FC" w14:textId="37CDE2C1" w:rsidR="001E245F" w:rsidRDefault="00F14A23" w:rsidP="001E245F">
      <w:pPr>
        <w:pStyle w:val="ListParagraph"/>
        <w:numPr>
          <w:ilvl w:val="0"/>
          <w:numId w:val="7"/>
        </w:numPr>
        <w:spacing w:after="240"/>
        <w:outlineLvl w:val="0"/>
      </w:pPr>
      <w:r>
        <w:t xml:space="preserve">The document will be posted </w:t>
      </w:r>
      <w:r w:rsidR="00060E6B">
        <w:t xml:space="preserve">on the MI-MORT website called the </w:t>
      </w:r>
      <w:r w:rsidR="00570A2A">
        <w:t>C</w:t>
      </w:r>
      <w:r w:rsidR="00060E6B">
        <w:t xml:space="preserve">orrection </w:t>
      </w:r>
      <w:r w:rsidR="00570A2A">
        <w:t>A</w:t>
      </w:r>
      <w:r w:rsidR="00060E6B">
        <w:t xml:space="preserve">ction </w:t>
      </w:r>
      <w:r w:rsidR="00570A2A">
        <w:t>P</w:t>
      </w:r>
      <w:r w:rsidR="00060E6B">
        <w:t>lan</w:t>
      </w:r>
      <w:r w:rsidR="00516005">
        <w:t xml:space="preserve"> within</w:t>
      </w:r>
      <w:r w:rsidR="00570A2A">
        <w:t xml:space="preserve"> the </w:t>
      </w:r>
      <w:r>
        <w:t xml:space="preserve">2018 </w:t>
      </w:r>
      <w:r w:rsidR="00570A2A">
        <w:t xml:space="preserve">Exercise and Training </w:t>
      </w:r>
      <w:r w:rsidR="00516005">
        <w:t>f</w:t>
      </w:r>
      <w:r w:rsidR="00570A2A">
        <w:t>older.</w:t>
      </w:r>
      <w:r>
        <w:t xml:space="preserve">  If items are </w:t>
      </w:r>
      <w:r w:rsidR="00516005">
        <w:t xml:space="preserve">not marked are </w:t>
      </w:r>
      <w:r>
        <w:t>completed, you are welcome to ma</w:t>
      </w:r>
      <w:r w:rsidR="00516005">
        <w:t>rk</w:t>
      </w:r>
      <w:r>
        <w:t xml:space="preserve"> the task with a checkmark or highlight </w:t>
      </w:r>
      <w:r w:rsidR="00516005">
        <w:t>the section in gr</w:t>
      </w:r>
      <w:r>
        <w:t>een</w:t>
      </w:r>
      <w:r w:rsidR="00516005">
        <w:t>.</w:t>
      </w:r>
    </w:p>
    <w:p w14:paraId="49D75879" w14:textId="1C2192FA" w:rsidR="001E245F" w:rsidRDefault="00F14A23" w:rsidP="001E245F">
      <w:pPr>
        <w:pStyle w:val="ListParagraph"/>
        <w:numPr>
          <w:ilvl w:val="0"/>
          <w:numId w:val="7"/>
        </w:numPr>
        <w:spacing w:after="240"/>
        <w:outlineLvl w:val="0"/>
      </w:pPr>
      <w:r>
        <w:t>During the n</w:t>
      </w:r>
      <w:r w:rsidR="001E245F">
        <w:t>ext meeting Larry will review the improvement items</w:t>
      </w:r>
      <w:r w:rsidR="00516005">
        <w:t xml:space="preserve"> needing completion, </w:t>
      </w:r>
      <w:r w:rsidR="0028583D">
        <w:t>such as updating equipment</w:t>
      </w:r>
      <w:r w:rsidR="001E245F">
        <w:t>.</w:t>
      </w:r>
    </w:p>
    <w:p w14:paraId="3B0EE40B" w14:textId="3E8AD0E1" w:rsidR="00060E6B" w:rsidRDefault="00060E6B" w:rsidP="001E245F">
      <w:pPr>
        <w:pStyle w:val="ListParagraph"/>
        <w:numPr>
          <w:ilvl w:val="0"/>
          <w:numId w:val="7"/>
        </w:numPr>
        <w:spacing w:after="240"/>
        <w:outlineLvl w:val="0"/>
      </w:pPr>
      <w:r>
        <w:t xml:space="preserve">The Multi-Year </w:t>
      </w:r>
      <w:r w:rsidR="00F14A23">
        <w:t xml:space="preserve">Action Plan </w:t>
      </w:r>
      <w:r>
        <w:t>is not listed on the MI-MORT website yet</w:t>
      </w:r>
      <w:r w:rsidR="00005401">
        <w:t xml:space="preserve"> </w:t>
      </w:r>
      <w:r>
        <w:t>but will be soon.</w:t>
      </w:r>
    </w:p>
    <w:p w14:paraId="04125519" w14:textId="40C51B6E" w:rsidR="00060E6B" w:rsidRDefault="00060E6B" w:rsidP="001E245F">
      <w:pPr>
        <w:pStyle w:val="ListParagraph"/>
        <w:numPr>
          <w:ilvl w:val="0"/>
          <w:numId w:val="7"/>
        </w:numPr>
        <w:spacing w:after="240"/>
        <w:outlineLvl w:val="0"/>
      </w:pPr>
      <w:r>
        <w:t xml:space="preserve">Larry </w:t>
      </w:r>
      <w:r w:rsidR="00570A2A">
        <w:t>requested update</w:t>
      </w:r>
      <w:r w:rsidR="00A55BAB">
        <w:t>d</w:t>
      </w:r>
      <w:r w:rsidR="00570A2A">
        <w:t xml:space="preserve"> </w:t>
      </w:r>
      <w:r w:rsidR="00005401">
        <w:t>on some a</w:t>
      </w:r>
      <w:r w:rsidR="00570A2A">
        <w:t xml:space="preserve">ction items, such as the Crime Victim Advocacy </w:t>
      </w:r>
      <w:r w:rsidR="00013643">
        <w:t xml:space="preserve">(CVA) </w:t>
      </w:r>
      <w:r w:rsidR="00570A2A">
        <w:t xml:space="preserve">program.  Jennifer said she will provide dates to Larry on </w:t>
      </w:r>
      <w:r w:rsidR="00ED6556">
        <w:t>CV</w:t>
      </w:r>
      <w:r w:rsidR="00D14E88">
        <w:t>A</w:t>
      </w:r>
      <w:r w:rsidR="00ED6556">
        <w:t xml:space="preserve"> </w:t>
      </w:r>
      <w:r w:rsidR="00570A2A">
        <w:t xml:space="preserve">training schedule, which will be </w:t>
      </w:r>
      <w:r w:rsidR="00ED6556">
        <w:t xml:space="preserve">conducted </w:t>
      </w:r>
      <w:r w:rsidR="00570A2A">
        <w:t>monthly.</w:t>
      </w:r>
    </w:p>
    <w:p w14:paraId="32BB4F30" w14:textId="77777777" w:rsidR="00F11DE4" w:rsidRPr="00F11DE4" w:rsidRDefault="00F11DE4" w:rsidP="00F11DE4">
      <w:pPr>
        <w:spacing w:after="0"/>
        <w:outlineLvl w:val="0"/>
        <w:rPr>
          <w:b/>
        </w:rPr>
      </w:pPr>
      <w:r w:rsidRPr="00F11DE4">
        <w:rPr>
          <w:b/>
        </w:rPr>
        <w:t xml:space="preserve">MI-MORT Standard Operating Procedures (SOP) Manual </w:t>
      </w:r>
    </w:p>
    <w:p w14:paraId="1AAE17D0" w14:textId="781C7038" w:rsidR="00013643" w:rsidRDefault="00013643" w:rsidP="005B4886">
      <w:pPr>
        <w:pStyle w:val="ListParagraph"/>
        <w:numPr>
          <w:ilvl w:val="0"/>
          <w:numId w:val="8"/>
        </w:numPr>
        <w:spacing w:after="0"/>
        <w:outlineLvl w:val="0"/>
      </w:pPr>
      <w:r>
        <w:t>Jennifer Lixey Terrill</w:t>
      </w:r>
      <w:r w:rsidR="002A6B0D">
        <w:t xml:space="preserve"> </w:t>
      </w:r>
      <w:r>
        <w:t>updated th</w:t>
      </w:r>
      <w:r w:rsidR="002A6B0D">
        <w:t xml:space="preserve">e MI-MORT SOP is </w:t>
      </w:r>
      <w:r w:rsidR="00DB0731">
        <w:t xml:space="preserve">complete and is under review.  The draft document is </w:t>
      </w:r>
      <w:r>
        <w:t>55</w:t>
      </w:r>
      <w:r w:rsidR="002A6B0D">
        <w:t>-</w:t>
      </w:r>
      <w:r>
        <w:t>page</w:t>
      </w:r>
      <w:r w:rsidR="005B4886">
        <w:t xml:space="preserve">s with </w:t>
      </w:r>
      <w:r>
        <w:t>attachments</w:t>
      </w:r>
      <w:r w:rsidR="005B4886">
        <w:t xml:space="preserve">.  </w:t>
      </w:r>
      <w:r w:rsidR="00DB0731">
        <w:t xml:space="preserve">The SOP describes </w:t>
      </w:r>
      <w:r>
        <w:t>the plan</w:t>
      </w:r>
      <w:r w:rsidR="00DB0731">
        <w:t xml:space="preserve">, </w:t>
      </w:r>
      <w:r>
        <w:t>what each team does</w:t>
      </w:r>
      <w:r w:rsidR="00DB0731">
        <w:t>, an</w:t>
      </w:r>
      <w:r w:rsidR="005B4886">
        <w:t xml:space="preserve"> </w:t>
      </w:r>
      <w:r w:rsidR="00DB0731">
        <w:t xml:space="preserve">Executive Summary, which should be </w:t>
      </w:r>
      <w:r>
        <w:t>10-12 pages</w:t>
      </w:r>
      <w:r w:rsidR="005B4886">
        <w:t xml:space="preserve">, and can be shared with Emergency Management.  </w:t>
      </w:r>
      <w:r w:rsidR="00DB0731">
        <w:t>This draft document will be placed on the</w:t>
      </w:r>
      <w:r>
        <w:t xml:space="preserve"> google drive</w:t>
      </w:r>
      <w:r w:rsidR="00DB0731">
        <w:t xml:space="preserve"> and </w:t>
      </w:r>
      <w:r w:rsidR="005B4886">
        <w:t xml:space="preserve">the </w:t>
      </w:r>
      <w:r w:rsidR="00DB0731">
        <w:t xml:space="preserve">Executive Summary </w:t>
      </w:r>
      <w:r w:rsidR="005B4886">
        <w:t xml:space="preserve">will be reviewed during the </w:t>
      </w:r>
      <w:r w:rsidR="00DB0731">
        <w:t>May meeting.</w:t>
      </w:r>
    </w:p>
    <w:p w14:paraId="5E128347" w14:textId="6D856243" w:rsidR="00DB0731" w:rsidRDefault="00013643" w:rsidP="005B4886">
      <w:pPr>
        <w:pStyle w:val="ListParagraph"/>
        <w:numPr>
          <w:ilvl w:val="0"/>
          <w:numId w:val="8"/>
        </w:numPr>
        <w:spacing w:after="0"/>
        <w:outlineLvl w:val="0"/>
      </w:pPr>
      <w:r>
        <w:t xml:space="preserve">It may take time for the final document to be approved.  The SOP </w:t>
      </w:r>
      <w:r w:rsidR="00DB0731">
        <w:t xml:space="preserve">should be for </w:t>
      </w:r>
      <w:r>
        <w:t>members only with the Executive Summary posted for the public.</w:t>
      </w:r>
      <w:r w:rsidR="005B4886">
        <w:t xml:space="preserve">  </w:t>
      </w:r>
      <w:r>
        <w:t xml:space="preserve">Dr. Berman said other states post their SOPs. </w:t>
      </w:r>
      <w:r w:rsidR="005B4886">
        <w:t xml:space="preserve"> </w:t>
      </w:r>
      <w:r>
        <w:t xml:space="preserve">Once the entire document is approved, it will be made into a PDF and posted.  </w:t>
      </w:r>
    </w:p>
    <w:p w14:paraId="1F850088" w14:textId="38D494BA" w:rsidR="00013643" w:rsidRDefault="00DB0731" w:rsidP="005B4886">
      <w:pPr>
        <w:pStyle w:val="ListParagraph"/>
        <w:numPr>
          <w:ilvl w:val="0"/>
          <w:numId w:val="8"/>
        </w:numPr>
        <w:spacing w:after="0"/>
        <w:outlineLvl w:val="0"/>
      </w:pPr>
      <w:r>
        <w:t xml:space="preserve">Currently the </w:t>
      </w:r>
      <w:r w:rsidR="00B76513">
        <w:t xml:space="preserve">MI-MORT </w:t>
      </w:r>
      <w:r>
        <w:t>SOP is a</w:t>
      </w:r>
      <w:r w:rsidR="0083304E">
        <w:t>n</w:t>
      </w:r>
      <w:r>
        <w:t xml:space="preserve"> appendi</w:t>
      </w:r>
      <w:r w:rsidR="00B76513">
        <w:t>x</w:t>
      </w:r>
      <w:r>
        <w:t xml:space="preserve"> of the State Mass Fatality Plan</w:t>
      </w:r>
      <w:r w:rsidR="00013643">
        <w:t xml:space="preserve">.  </w:t>
      </w:r>
    </w:p>
    <w:p w14:paraId="296E4008" w14:textId="01991247" w:rsidR="00F11DE4" w:rsidRDefault="00B76513" w:rsidP="00F11DE4">
      <w:pPr>
        <w:pStyle w:val="ListParagraph"/>
        <w:numPr>
          <w:ilvl w:val="0"/>
          <w:numId w:val="8"/>
        </w:numPr>
        <w:spacing w:after="0"/>
        <w:outlineLvl w:val="0"/>
      </w:pPr>
      <w:r>
        <w:t xml:space="preserve">By adding the </w:t>
      </w:r>
      <w:r w:rsidR="00F11DE4">
        <w:t xml:space="preserve">Executive Summary, </w:t>
      </w:r>
      <w:r>
        <w:t>the plan can be shared with the D</w:t>
      </w:r>
      <w:r w:rsidR="00F11DE4" w:rsidRPr="006D2BB3">
        <w:t xml:space="preserve">uty </w:t>
      </w:r>
      <w:r>
        <w:t>O</w:t>
      </w:r>
      <w:r w:rsidR="00F11DE4" w:rsidRPr="006D2BB3">
        <w:t xml:space="preserve">fficer </w:t>
      </w:r>
      <w:r>
        <w:t xml:space="preserve">so in the event they receive a mass fatality </w:t>
      </w:r>
      <w:r w:rsidR="00A97696">
        <w:t>call.  T</w:t>
      </w:r>
      <w:r>
        <w:t xml:space="preserve">hey can </w:t>
      </w:r>
      <w:r w:rsidR="00243AD8">
        <w:t>review</w:t>
      </w:r>
      <w:r w:rsidR="00F11DE4" w:rsidRPr="006D2BB3">
        <w:t xml:space="preserve"> </w:t>
      </w:r>
      <w:r w:rsidR="00A97696">
        <w:t xml:space="preserve">the Executive Summary, which </w:t>
      </w:r>
      <w:r w:rsidR="00F11DE4" w:rsidRPr="006D2BB3">
        <w:t xml:space="preserve">gives them the ability to </w:t>
      </w:r>
      <w:r w:rsidR="00243AD8">
        <w:t>know</w:t>
      </w:r>
      <w:r w:rsidR="00F11DE4" w:rsidRPr="006D2BB3">
        <w:t xml:space="preserve"> what is available</w:t>
      </w:r>
      <w:r w:rsidR="00F11DE4">
        <w:t xml:space="preserve"> </w:t>
      </w:r>
      <w:r w:rsidR="00243AD8">
        <w:t xml:space="preserve">and </w:t>
      </w:r>
      <w:r w:rsidR="00F11DE4">
        <w:t>what is being asked for</w:t>
      </w:r>
      <w:r w:rsidR="00F11DE4" w:rsidRPr="006D2BB3">
        <w:t>.</w:t>
      </w:r>
    </w:p>
    <w:p w14:paraId="77FEB3E9" w14:textId="1ACD429A" w:rsidR="00C73580" w:rsidRDefault="00F11DE4" w:rsidP="000C567E">
      <w:pPr>
        <w:pStyle w:val="ListParagraph"/>
        <w:numPr>
          <w:ilvl w:val="0"/>
          <w:numId w:val="8"/>
        </w:numPr>
        <w:spacing w:after="0"/>
        <w:outlineLvl w:val="0"/>
      </w:pPr>
      <w:r>
        <w:t>The r</w:t>
      </w:r>
      <w:r w:rsidRPr="006D2BB3">
        <w:t>equesting/</w:t>
      </w:r>
      <w:r>
        <w:t>a</w:t>
      </w:r>
      <w:r w:rsidRPr="006D2BB3">
        <w:t xml:space="preserve">ctivation process </w:t>
      </w:r>
      <w:r w:rsidR="00FA69C4">
        <w:t xml:space="preserve">was </w:t>
      </w:r>
      <w:r w:rsidRPr="006D2BB3">
        <w:t>discussed by Larry Zimmerman.  M</w:t>
      </w:r>
      <w:r>
        <w:t>I</w:t>
      </w:r>
      <w:r w:rsidR="00243AD8">
        <w:t>-</w:t>
      </w:r>
      <w:r w:rsidRPr="006D2BB3">
        <w:t xml:space="preserve">MORT </w:t>
      </w:r>
      <w:r w:rsidR="00FA69C4">
        <w:t xml:space="preserve">may be requested by </w:t>
      </w:r>
      <w:r w:rsidRPr="006D2BB3">
        <w:t xml:space="preserve">any overwhelmed ME, but </w:t>
      </w:r>
      <w:r w:rsidR="00FA69C4">
        <w:t xml:space="preserve">the </w:t>
      </w:r>
      <w:r>
        <w:t xml:space="preserve">activation may depend on the incident such as </w:t>
      </w:r>
      <w:r w:rsidRPr="006D2BB3">
        <w:t xml:space="preserve">smaller scale incidents. </w:t>
      </w:r>
      <w:r w:rsidR="00FA69C4">
        <w:t xml:space="preserve"> </w:t>
      </w:r>
      <w:r w:rsidRPr="006D2BB3">
        <w:t xml:space="preserve">Jennifer </w:t>
      </w:r>
      <w:r>
        <w:t xml:space="preserve">Lixey Terrill updated that the request may </w:t>
      </w:r>
      <w:r w:rsidR="00FA69C4">
        <w:t xml:space="preserve">also </w:t>
      </w:r>
      <w:r>
        <w:t>depend on the n</w:t>
      </w:r>
      <w:r w:rsidRPr="006D2BB3">
        <w:t xml:space="preserve">eed of </w:t>
      </w:r>
      <w:r>
        <w:t xml:space="preserve">the jurisdiction and may just be a request for a portion of the MI-MORT resource.  If it is </w:t>
      </w:r>
      <w:r w:rsidRPr="006D2BB3">
        <w:t xml:space="preserve">non-urgent </w:t>
      </w:r>
      <w:r>
        <w:t xml:space="preserve">incidents, the requesting </w:t>
      </w:r>
      <w:r w:rsidR="00FA69C4">
        <w:t xml:space="preserve">may come through the </w:t>
      </w:r>
      <w:r>
        <w:t xml:space="preserve">CHECC.  </w:t>
      </w:r>
    </w:p>
    <w:p w14:paraId="6C884C1E" w14:textId="41AB400F" w:rsidR="00F11DE4" w:rsidRPr="006D2BB3" w:rsidRDefault="00F11DE4" w:rsidP="000C567E">
      <w:pPr>
        <w:pStyle w:val="ListParagraph"/>
        <w:numPr>
          <w:ilvl w:val="0"/>
          <w:numId w:val="8"/>
        </w:numPr>
        <w:spacing w:after="0"/>
        <w:outlineLvl w:val="0"/>
      </w:pPr>
      <w:r>
        <w:t>Th</w:t>
      </w:r>
      <w:r w:rsidR="00FA69C4">
        <w:t>e</w:t>
      </w:r>
      <w:r>
        <w:t xml:space="preserve"> </w:t>
      </w:r>
      <w:r w:rsidR="00FA69C4">
        <w:t xml:space="preserve">request </w:t>
      </w:r>
      <w:r>
        <w:t>diagram</w:t>
      </w:r>
      <w:r w:rsidR="00FA69C4">
        <w:t xml:space="preserve"> will be placed within the </w:t>
      </w:r>
      <w:r w:rsidRPr="006D2BB3">
        <w:t xml:space="preserve">Executive Summary.  </w:t>
      </w:r>
      <w:r>
        <w:t>Jessica Gould w</w:t>
      </w:r>
      <w:r w:rsidR="00C73580">
        <w:t xml:space="preserve">ill </w:t>
      </w:r>
      <w:r w:rsidR="00FA69C4">
        <w:t xml:space="preserve">update </w:t>
      </w:r>
      <w:r w:rsidRPr="006D2BB3">
        <w:t xml:space="preserve">MEs </w:t>
      </w:r>
      <w:r w:rsidR="00FA69C4">
        <w:t xml:space="preserve">about the resource and the </w:t>
      </w:r>
      <w:r w:rsidRPr="006D2BB3">
        <w:t>activation process.</w:t>
      </w:r>
    </w:p>
    <w:p w14:paraId="43DD1136" w14:textId="088F638B" w:rsidR="00F11DE4" w:rsidRPr="00501FE2" w:rsidRDefault="00F11DE4" w:rsidP="00F11DE4">
      <w:pPr>
        <w:pStyle w:val="ListParagraph"/>
        <w:numPr>
          <w:ilvl w:val="0"/>
          <w:numId w:val="8"/>
        </w:numPr>
        <w:spacing w:after="0"/>
        <w:outlineLvl w:val="0"/>
      </w:pPr>
      <w:r w:rsidRPr="00501FE2">
        <w:t xml:space="preserve">During the May meeting, Jennifer </w:t>
      </w:r>
      <w:r>
        <w:t xml:space="preserve">Lixey Terrill </w:t>
      </w:r>
      <w:r w:rsidRPr="00501FE2">
        <w:t xml:space="preserve">suggested </w:t>
      </w:r>
      <w:r>
        <w:t xml:space="preserve">creating an </w:t>
      </w:r>
      <w:r w:rsidRPr="00501FE2">
        <w:t xml:space="preserve">algorithm </w:t>
      </w:r>
      <w:r w:rsidR="00FA69C4">
        <w:t xml:space="preserve">that lines up with the </w:t>
      </w:r>
      <w:r w:rsidR="00243AD8">
        <w:t xml:space="preserve">activation </w:t>
      </w:r>
      <w:r w:rsidR="00FA69C4">
        <w:t xml:space="preserve">process.  </w:t>
      </w:r>
      <w:r w:rsidRPr="00501FE2">
        <w:t>Jennifer and Jessica will work on the document prior to the May meeting</w:t>
      </w:r>
      <w:r>
        <w:t xml:space="preserve"> and make sure </w:t>
      </w:r>
      <w:r w:rsidR="00FA69C4">
        <w:t xml:space="preserve">the </w:t>
      </w:r>
      <w:r w:rsidR="00243AD8">
        <w:t xml:space="preserve">activation steps </w:t>
      </w:r>
      <w:r w:rsidR="00FA69C4">
        <w:t>line up</w:t>
      </w:r>
      <w:r w:rsidRPr="00501FE2">
        <w:t xml:space="preserve">.  </w:t>
      </w:r>
    </w:p>
    <w:p w14:paraId="3F8766B9" w14:textId="77777777" w:rsidR="00936323" w:rsidRDefault="00936323" w:rsidP="00B11101">
      <w:pPr>
        <w:spacing w:after="0"/>
        <w:outlineLvl w:val="0"/>
        <w:rPr>
          <w:b/>
        </w:rPr>
      </w:pPr>
    </w:p>
    <w:p w14:paraId="6FBCA0B8" w14:textId="77777777" w:rsidR="00936323" w:rsidRDefault="00936323" w:rsidP="00B11101">
      <w:pPr>
        <w:spacing w:after="0"/>
        <w:outlineLvl w:val="0"/>
        <w:rPr>
          <w:b/>
        </w:rPr>
      </w:pPr>
    </w:p>
    <w:p w14:paraId="70D85491" w14:textId="487C9DC0" w:rsidR="00FA69C4" w:rsidRDefault="00FA69C4" w:rsidP="00B11101">
      <w:pPr>
        <w:spacing w:after="0"/>
        <w:outlineLvl w:val="0"/>
        <w:rPr>
          <w:b/>
        </w:rPr>
      </w:pPr>
      <w:r>
        <w:rPr>
          <w:b/>
        </w:rPr>
        <w:lastRenderedPageBreak/>
        <w:t>Nuclear Department of Defense Exercise</w:t>
      </w:r>
    </w:p>
    <w:p w14:paraId="4236E69C" w14:textId="44EA87A6" w:rsidR="00B76513" w:rsidRDefault="00B76513" w:rsidP="00B76513">
      <w:pPr>
        <w:pStyle w:val="ListParagraph"/>
        <w:numPr>
          <w:ilvl w:val="0"/>
          <w:numId w:val="8"/>
        </w:numPr>
        <w:spacing w:after="0"/>
        <w:outlineLvl w:val="0"/>
      </w:pPr>
      <w:r>
        <w:t xml:space="preserve">Jennifer provided an update on the </w:t>
      </w:r>
      <w:r w:rsidR="00C0056E">
        <w:t xml:space="preserve">Nuclear </w:t>
      </w:r>
      <w:r>
        <w:t>Department of Defense exercise taking place Monday-Wednesday, May 29-</w:t>
      </w:r>
      <w:r w:rsidR="00B7387C">
        <w:t xml:space="preserve">June </w:t>
      </w:r>
      <w:r>
        <w:t xml:space="preserve">1, 2019, at the State Police Headquarters SEOC located at 7150 Harris Drive in Dimondale.  </w:t>
      </w:r>
    </w:p>
    <w:p w14:paraId="7B928097" w14:textId="4390E504" w:rsidR="00B76513" w:rsidRPr="00C0056E" w:rsidRDefault="00B76513" w:rsidP="0045429B">
      <w:pPr>
        <w:pStyle w:val="ListParagraph"/>
        <w:numPr>
          <w:ilvl w:val="0"/>
          <w:numId w:val="8"/>
        </w:numPr>
        <w:spacing w:after="0"/>
        <w:outlineLvl w:val="0"/>
        <w:rPr>
          <w:b/>
        </w:rPr>
      </w:pPr>
      <w:r>
        <w:t>If interested</w:t>
      </w:r>
      <w:r w:rsidR="00FA69C4">
        <w:t xml:space="preserve"> in attending, l</w:t>
      </w:r>
      <w:r>
        <w:t xml:space="preserve">et Larry </w:t>
      </w:r>
      <w:r w:rsidR="00FA69C4">
        <w:t xml:space="preserve">Zimmerman </w:t>
      </w:r>
      <w:r>
        <w:t>know</w:t>
      </w:r>
      <w:r w:rsidR="00FA69C4">
        <w:t xml:space="preserve"> and he </w:t>
      </w:r>
      <w:r>
        <w:t xml:space="preserve">will share details.  </w:t>
      </w:r>
    </w:p>
    <w:p w14:paraId="28AE98D4" w14:textId="19EE2BF1" w:rsidR="00C0056E" w:rsidRDefault="00C0056E" w:rsidP="00C0056E">
      <w:pPr>
        <w:spacing w:after="0"/>
        <w:outlineLvl w:val="0"/>
        <w:rPr>
          <w:b/>
        </w:rPr>
      </w:pPr>
    </w:p>
    <w:p w14:paraId="6654BD54" w14:textId="7835FFEA" w:rsidR="0021224E" w:rsidRDefault="0021224E" w:rsidP="00B11101">
      <w:pPr>
        <w:spacing w:after="0"/>
        <w:outlineLvl w:val="0"/>
        <w:rPr>
          <w:b/>
        </w:rPr>
      </w:pPr>
      <w:r>
        <w:rPr>
          <w:b/>
        </w:rPr>
        <w:t>En</w:t>
      </w:r>
      <w:r w:rsidR="00E72325">
        <w:rPr>
          <w:b/>
        </w:rPr>
        <w:t xml:space="preserve">vironmental </w:t>
      </w:r>
      <w:r>
        <w:rPr>
          <w:b/>
        </w:rPr>
        <w:t>Checklist</w:t>
      </w:r>
      <w:r w:rsidR="00E72325">
        <w:rPr>
          <w:b/>
        </w:rPr>
        <w:t xml:space="preserve"> Discussion</w:t>
      </w:r>
    </w:p>
    <w:p w14:paraId="475FA2A3" w14:textId="0948828A" w:rsidR="005846DC" w:rsidRDefault="00C0056E" w:rsidP="0021224E">
      <w:pPr>
        <w:pStyle w:val="ListParagraph"/>
        <w:numPr>
          <w:ilvl w:val="0"/>
          <w:numId w:val="9"/>
        </w:numPr>
        <w:spacing w:after="0"/>
        <w:outlineLvl w:val="0"/>
      </w:pPr>
      <w:r>
        <w:t>Jennifer Lixey Terrill updated and reformatted t</w:t>
      </w:r>
      <w:r w:rsidR="0021224E">
        <w:t xml:space="preserve">he </w:t>
      </w:r>
      <w:r w:rsidR="00E72325">
        <w:t>Environmental Checklist</w:t>
      </w:r>
      <w:r w:rsidR="005846DC">
        <w:t>.</w:t>
      </w:r>
    </w:p>
    <w:p w14:paraId="558AE442" w14:textId="77777777" w:rsidR="005846DC" w:rsidRDefault="005846DC" w:rsidP="0021224E">
      <w:pPr>
        <w:pStyle w:val="ListParagraph"/>
        <w:numPr>
          <w:ilvl w:val="0"/>
          <w:numId w:val="9"/>
        </w:numPr>
        <w:spacing w:after="0"/>
        <w:outlineLvl w:val="0"/>
      </w:pPr>
      <w:r>
        <w:t>Jessica Gould added clarification to the document.</w:t>
      </w:r>
    </w:p>
    <w:p w14:paraId="049220F2" w14:textId="3DF4AE32" w:rsidR="005846DC" w:rsidRDefault="005846DC" w:rsidP="005B4886">
      <w:pPr>
        <w:pStyle w:val="ListParagraph"/>
        <w:numPr>
          <w:ilvl w:val="0"/>
          <w:numId w:val="9"/>
        </w:numPr>
        <w:spacing w:after="0"/>
        <w:outlineLvl w:val="0"/>
      </w:pPr>
      <w:r>
        <w:t xml:space="preserve">Since the </w:t>
      </w:r>
      <w:r w:rsidR="00C0056E">
        <w:t>V</w:t>
      </w:r>
      <w:r>
        <w:t xml:space="preserve">olunteer </w:t>
      </w:r>
      <w:r w:rsidR="00C0056E">
        <w:t>H</w:t>
      </w:r>
      <w:r>
        <w:t xml:space="preserve">ealth </w:t>
      </w:r>
      <w:r w:rsidR="00C0056E">
        <w:t>A</w:t>
      </w:r>
      <w:r>
        <w:t xml:space="preserve">ssessment </w:t>
      </w:r>
      <w:r w:rsidR="00C0056E">
        <w:t xml:space="preserve">section </w:t>
      </w:r>
      <w:r>
        <w:t>seemed vague, discussion</w:t>
      </w:r>
      <w:r w:rsidR="00C0056E">
        <w:t xml:space="preserve"> on </w:t>
      </w:r>
      <w:r>
        <w:t xml:space="preserve">whether </w:t>
      </w:r>
      <w:r w:rsidR="00C0056E">
        <w:t xml:space="preserve">to add </w:t>
      </w:r>
      <w:r>
        <w:t xml:space="preserve">references </w:t>
      </w:r>
      <w:r w:rsidR="00C0056E">
        <w:t>or if documents should be linked was discussed</w:t>
      </w:r>
      <w:r>
        <w:t>.</w:t>
      </w:r>
    </w:p>
    <w:p w14:paraId="471FD59C" w14:textId="7DAE26F2" w:rsidR="0021224E" w:rsidRDefault="0021224E" w:rsidP="0021224E">
      <w:pPr>
        <w:pStyle w:val="ListParagraph"/>
        <w:numPr>
          <w:ilvl w:val="0"/>
          <w:numId w:val="9"/>
        </w:numPr>
        <w:spacing w:after="0"/>
        <w:outlineLvl w:val="0"/>
      </w:pPr>
      <w:r>
        <w:t xml:space="preserve">Jennifer </w:t>
      </w:r>
      <w:r w:rsidR="00C0056E">
        <w:t xml:space="preserve">asked for feedback on the document </w:t>
      </w:r>
      <w:r>
        <w:t>from the team.</w:t>
      </w:r>
    </w:p>
    <w:p w14:paraId="6157AF73" w14:textId="77777777" w:rsidR="00C0056E" w:rsidRDefault="00111EB5" w:rsidP="0021224E">
      <w:pPr>
        <w:pStyle w:val="ListParagraph"/>
        <w:numPr>
          <w:ilvl w:val="0"/>
          <w:numId w:val="9"/>
        </w:numPr>
        <w:spacing w:after="0"/>
        <w:outlineLvl w:val="0"/>
      </w:pPr>
      <w:r>
        <w:t>Vaccination and person safety documents</w:t>
      </w:r>
      <w:r w:rsidR="00067F1F">
        <w:t xml:space="preserve">, which </w:t>
      </w:r>
      <w:r w:rsidR="00C0056E">
        <w:t xml:space="preserve">are in the </w:t>
      </w:r>
      <w:r w:rsidR="00067F1F">
        <w:t xml:space="preserve">SOP </w:t>
      </w:r>
      <w:r>
        <w:t>may not be needed and may be removed.</w:t>
      </w:r>
      <w:r w:rsidR="00067F1F">
        <w:t xml:space="preserve">  </w:t>
      </w:r>
    </w:p>
    <w:p w14:paraId="1983E172" w14:textId="30590BF9" w:rsidR="005846DC" w:rsidRDefault="00C0056E" w:rsidP="0021224E">
      <w:pPr>
        <w:pStyle w:val="ListParagraph"/>
        <w:numPr>
          <w:ilvl w:val="0"/>
          <w:numId w:val="9"/>
        </w:numPr>
        <w:spacing w:after="0"/>
        <w:outlineLvl w:val="0"/>
      </w:pPr>
      <w:r>
        <w:t xml:space="preserve">Safety Section B </w:t>
      </w:r>
      <w:r w:rsidR="00067F1F">
        <w:t>may be removed.</w:t>
      </w:r>
    </w:p>
    <w:p w14:paraId="7979CC10" w14:textId="4E5A8799" w:rsidR="00111EB5" w:rsidRDefault="00322494" w:rsidP="005B4886">
      <w:pPr>
        <w:pStyle w:val="ListParagraph"/>
        <w:numPr>
          <w:ilvl w:val="0"/>
          <w:numId w:val="9"/>
        </w:numPr>
        <w:spacing w:after="0"/>
        <w:outlineLvl w:val="0"/>
      </w:pPr>
      <w:r>
        <w:t xml:space="preserve">Roger Simpson </w:t>
      </w:r>
      <w:r w:rsidR="00256E61">
        <w:t xml:space="preserve">will review and determine any </w:t>
      </w:r>
      <w:r>
        <w:t>update</w:t>
      </w:r>
      <w:r w:rsidR="00256E61">
        <w:t>s to</w:t>
      </w:r>
      <w:r>
        <w:t xml:space="preserve"> the facility section.</w:t>
      </w:r>
    </w:p>
    <w:p w14:paraId="009AD9F0" w14:textId="183AB599" w:rsidR="0063758E" w:rsidRDefault="0063758E" w:rsidP="0063758E">
      <w:pPr>
        <w:spacing w:after="0"/>
        <w:outlineLvl w:val="0"/>
      </w:pPr>
    </w:p>
    <w:p w14:paraId="1F557C96" w14:textId="49BD1B32" w:rsidR="0063758E" w:rsidRPr="00626480" w:rsidRDefault="0063758E" w:rsidP="0063758E">
      <w:pPr>
        <w:spacing w:after="0"/>
        <w:outlineLvl w:val="0"/>
        <w:rPr>
          <w:b/>
        </w:rPr>
      </w:pPr>
      <w:r w:rsidRPr="00626480">
        <w:rPr>
          <w:b/>
        </w:rPr>
        <w:t xml:space="preserve">Testing for the </w:t>
      </w:r>
      <w:r w:rsidR="00C0056E">
        <w:rPr>
          <w:b/>
        </w:rPr>
        <w:t xml:space="preserve">URI </w:t>
      </w:r>
      <w:r w:rsidR="00626480" w:rsidRPr="00626480">
        <w:rPr>
          <w:b/>
        </w:rPr>
        <w:t xml:space="preserve">Mapping </w:t>
      </w:r>
      <w:r w:rsidR="00C0056E">
        <w:rPr>
          <w:b/>
        </w:rPr>
        <w:t>Discussion</w:t>
      </w:r>
    </w:p>
    <w:p w14:paraId="69E41355" w14:textId="0210E53B" w:rsidR="0063758E" w:rsidRDefault="0063758E" w:rsidP="0063758E">
      <w:pPr>
        <w:pStyle w:val="ListParagraph"/>
        <w:numPr>
          <w:ilvl w:val="0"/>
          <w:numId w:val="10"/>
        </w:numPr>
        <w:spacing w:after="0"/>
        <w:outlineLvl w:val="0"/>
      </w:pPr>
      <w:r>
        <w:t xml:space="preserve">Tracee McIntosh </w:t>
      </w:r>
      <w:r w:rsidR="00C0056E">
        <w:t xml:space="preserve">provided an update on the URI Mapping exercise which was conducted recently which provided a faster method for pulling evidence </w:t>
      </w:r>
      <w:r>
        <w:t>from the grid.</w:t>
      </w:r>
    </w:p>
    <w:p w14:paraId="05F36668" w14:textId="58DEB67A" w:rsidR="0063758E" w:rsidRDefault="0063758E" w:rsidP="0063758E">
      <w:pPr>
        <w:pStyle w:val="ListParagraph"/>
        <w:numPr>
          <w:ilvl w:val="0"/>
          <w:numId w:val="10"/>
        </w:numPr>
        <w:spacing w:after="0"/>
        <w:outlineLvl w:val="0"/>
      </w:pPr>
      <w:r>
        <w:t xml:space="preserve">For future events, </w:t>
      </w:r>
      <w:r w:rsidR="00C0056E">
        <w:t>MSP will use the St</w:t>
      </w:r>
      <w:r>
        <w:t xml:space="preserve">ate Police helicopter </w:t>
      </w:r>
      <w:r w:rsidR="00F651C1">
        <w:t xml:space="preserve">to conduct </w:t>
      </w:r>
      <w:r>
        <w:t xml:space="preserve">site </w:t>
      </w:r>
      <w:r w:rsidR="00F651C1">
        <w:t xml:space="preserve">survey </w:t>
      </w:r>
      <w:r>
        <w:t>evaluation</w:t>
      </w:r>
      <w:r w:rsidR="00F651C1">
        <w:t>s</w:t>
      </w:r>
      <w:r>
        <w:t xml:space="preserve"> prior </w:t>
      </w:r>
      <w:r w:rsidR="00F651C1">
        <w:t xml:space="preserve">to </w:t>
      </w:r>
      <w:r>
        <w:t>exercise</w:t>
      </w:r>
      <w:r w:rsidR="00F651C1">
        <w:t>s</w:t>
      </w:r>
      <w:r>
        <w:t xml:space="preserve"> </w:t>
      </w:r>
      <w:r w:rsidR="00F651C1">
        <w:t xml:space="preserve">with </w:t>
      </w:r>
      <w:r>
        <w:t>drone surveillance.</w:t>
      </w:r>
    </w:p>
    <w:p w14:paraId="26AC2242" w14:textId="1545BF9F" w:rsidR="0063758E" w:rsidRDefault="0063758E" w:rsidP="0063758E">
      <w:pPr>
        <w:pStyle w:val="ListParagraph"/>
        <w:numPr>
          <w:ilvl w:val="0"/>
          <w:numId w:val="10"/>
        </w:numPr>
        <w:spacing w:after="0"/>
        <w:outlineLvl w:val="0"/>
      </w:pPr>
      <w:r>
        <w:t xml:space="preserve">Once everything is settled, DART </w:t>
      </w:r>
      <w:r w:rsidR="00F651C1">
        <w:t xml:space="preserve">will </w:t>
      </w:r>
      <w:r>
        <w:t>work with MSP aviation to get a better understanding of the different flow</w:t>
      </w:r>
      <w:r w:rsidR="00F651C1">
        <w:t xml:space="preserve"> processes</w:t>
      </w:r>
      <w:r>
        <w:t>.</w:t>
      </w:r>
    </w:p>
    <w:p w14:paraId="5A529951" w14:textId="50311A00" w:rsidR="0063758E" w:rsidRDefault="0063758E" w:rsidP="0063758E">
      <w:pPr>
        <w:pStyle w:val="ListParagraph"/>
        <w:numPr>
          <w:ilvl w:val="0"/>
          <w:numId w:val="10"/>
        </w:numPr>
        <w:spacing w:after="0"/>
        <w:outlineLvl w:val="0"/>
      </w:pPr>
      <w:r>
        <w:t xml:space="preserve">Jerry Ellsworth brought </w:t>
      </w:r>
      <w:r w:rsidR="00F651C1">
        <w:t xml:space="preserve">the needed </w:t>
      </w:r>
      <w:r>
        <w:t>MI-MORT supplies for the exercise.</w:t>
      </w:r>
    </w:p>
    <w:p w14:paraId="403D4F13" w14:textId="1DC8653C" w:rsidR="0063758E" w:rsidRDefault="0063758E" w:rsidP="0063758E">
      <w:pPr>
        <w:pStyle w:val="ListParagraph"/>
        <w:numPr>
          <w:ilvl w:val="0"/>
          <w:numId w:val="10"/>
        </w:numPr>
        <w:spacing w:after="0"/>
        <w:outlineLvl w:val="0"/>
      </w:pPr>
      <w:r>
        <w:t xml:space="preserve">Tracee McIntosh will write step-by-step instructions </w:t>
      </w:r>
      <w:r w:rsidR="00F651C1">
        <w:t xml:space="preserve">from the exercise and share the </w:t>
      </w:r>
      <w:r w:rsidR="00F20597">
        <w:t>After-Action</w:t>
      </w:r>
      <w:r w:rsidR="00F651C1">
        <w:t xml:space="preserve"> Report (A</w:t>
      </w:r>
      <w:r>
        <w:t>AR</w:t>
      </w:r>
      <w:r w:rsidR="00F651C1">
        <w:t>)</w:t>
      </w:r>
      <w:r>
        <w:t xml:space="preserve"> when finalized.</w:t>
      </w:r>
    </w:p>
    <w:p w14:paraId="106BECBC" w14:textId="15AA7123" w:rsidR="00E72325" w:rsidRDefault="00E72325" w:rsidP="00B11101">
      <w:pPr>
        <w:spacing w:after="0"/>
        <w:outlineLvl w:val="0"/>
        <w:rPr>
          <w:b/>
        </w:rPr>
      </w:pPr>
    </w:p>
    <w:p w14:paraId="46C2FD64" w14:textId="23C6B122" w:rsidR="00626480" w:rsidRDefault="00626480" w:rsidP="00B11101">
      <w:pPr>
        <w:spacing w:after="0"/>
        <w:outlineLvl w:val="0"/>
        <w:rPr>
          <w:b/>
        </w:rPr>
      </w:pPr>
      <w:r>
        <w:rPr>
          <w:b/>
        </w:rPr>
        <w:t>Triage Tags Discussion</w:t>
      </w:r>
    </w:p>
    <w:p w14:paraId="1886292A" w14:textId="57E1727E" w:rsidR="00626480" w:rsidRDefault="0016789F" w:rsidP="00626480">
      <w:pPr>
        <w:pStyle w:val="ListParagraph"/>
        <w:numPr>
          <w:ilvl w:val="0"/>
          <w:numId w:val="11"/>
        </w:numPr>
        <w:spacing w:after="0"/>
        <w:outlineLvl w:val="0"/>
      </w:pPr>
      <w:r>
        <w:t xml:space="preserve">A discussion on triage </w:t>
      </w:r>
      <w:r w:rsidR="00626480">
        <w:t xml:space="preserve">tag/barcoding </w:t>
      </w:r>
      <w:r>
        <w:t>was held</w:t>
      </w:r>
      <w:r w:rsidR="00626480">
        <w:t>.</w:t>
      </w:r>
    </w:p>
    <w:p w14:paraId="73035434" w14:textId="25C17763" w:rsidR="00626480" w:rsidRDefault="00626480" w:rsidP="00C008CE">
      <w:pPr>
        <w:pStyle w:val="ListParagraph"/>
        <w:numPr>
          <w:ilvl w:val="0"/>
          <w:numId w:val="11"/>
        </w:numPr>
        <w:spacing w:after="0"/>
        <w:outlineLvl w:val="0"/>
      </w:pPr>
      <w:r>
        <w:t xml:space="preserve">Brook </w:t>
      </w:r>
      <w:r w:rsidR="009D126B">
        <w:t xml:space="preserve">Babcock updated </w:t>
      </w:r>
      <w:r w:rsidR="0016789F">
        <w:t>that if pre-determined t</w:t>
      </w:r>
      <w:r>
        <w:t>riage tag</w:t>
      </w:r>
      <w:r w:rsidR="009D126B">
        <w:t>s</w:t>
      </w:r>
      <w:r>
        <w:t xml:space="preserve"> </w:t>
      </w:r>
      <w:r w:rsidR="0016789F">
        <w:t xml:space="preserve">can be entered into the </w:t>
      </w:r>
      <w:r>
        <w:t>VIP or M</w:t>
      </w:r>
      <w:r w:rsidR="0016789F">
        <w:t>edical Examiner number systems, which may result in multiple tag numbers since the VIP system already has pre-assigned numbers</w:t>
      </w:r>
      <w:r>
        <w:t>.</w:t>
      </w:r>
      <w:r w:rsidR="0016789F">
        <w:t xml:space="preserve">  A </w:t>
      </w:r>
      <w:r>
        <w:t>barcoding scanner</w:t>
      </w:r>
      <w:r w:rsidR="0016789F">
        <w:t xml:space="preserve"> may also be used</w:t>
      </w:r>
      <w:r w:rsidR="004D7D4D">
        <w:t>.</w:t>
      </w:r>
    </w:p>
    <w:p w14:paraId="68689D65" w14:textId="7FD7E2C2" w:rsidR="00626480" w:rsidRDefault="00626480" w:rsidP="00626480">
      <w:pPr>
        <w:pStyle w:val="ListParagraph"/>
        <w:numPr>
          <w:ilvl w:val="0"/>
          <w:numId w:val="11"/>
        </w:numPr>
        <w:spacing w:after="0"/>
        <w:outlineLvl w:val="0"/>
      </w:pPr>
      <w:r>
        <w:t xml:space="preserve">Brook </w:t>
      </w:r>
      <w:r w:rsidR="004D7D4D">
        <w:t xml:space="preserve">updated </w:t>
      </w:r>
      <w:r w:rsidR="0016789F">
        <w:t xml:space="preserve">that </w:t>
      </w:r>
      <w:r>
        <w:t>local health department</w:t>
      </w:r>
      <w:r w:rsidR="004D7D4D">
        <w:t>s</w:t>
      </w:r>
      <w:r>
        <w:t xml:space="preserve"> </w:t>
      </w:r>
      <w:r w:rsidR="0016789F">
        <w:t xml:space="preserve">returned bar coding readers that could be donated to </w:t>
      </w:r>
      <w:r>
        <w:t>MI-MORT</w:t>
      </w:r>
      <w:r w:rsidR="004D7D4D">
        <w:t xml:space="preserve"> to assist with tracking</w:t>
      </w:r>
      <w:r>
        <w:t>.</w:t>
      </w:r>
    </w:p>
    <w:p w14:paraId="2AD3F9F4" w14:textId="03F5BD78" w:rsidR="00626480" w:rsidRDefault="0016789F" w:rsidP="00626480">
      <w:pPr>
        <w:pStyle w:val="ListParagraph"/>
        <w:numPr>
          <w:ilvl w:val="0"/>
          <w:numId w:val="11"/>
        </w:numPr>
        <w:spacing w:after="0"/>
        <w:outlineLvl w:val="0"/>
      </w:pPr>
      <w:r>
        <w:t xml:space="preserve">Since </w:t>
      </w:r>
      <w:r w:rsidR="00626480">
        <w:t>DART initiates the numbering system</w:t>
      </w:r>
      <w:r>
        <w:t>, any numbering system can be used</w:t>
      </w:r>
      <w:r w:rsidR="00626480">
        <w:t xml:space="preserve">  </w:t>
      </w:r>
    </w:p>
    <w:p w14:paraId="4C03BC55" w14:textId="744FA48F" w:rsidR="00B660CD" w:rsidRDefault="004D7D4D" w:rsidP="005851FC">
      <w:pPr>
        <w:pStyle w:val="ListParagraph"/>
        <w:numPr>
          <w:ilvl w:val="0"/>
          <w:numId w:val="11"/>
        </w:numPr>
        <w:spacing w:after="0"/>
        <w:outlineLvl w:val="0"/>
      </w:pPr>
      <w:r>
        <w:t>F</w:t>
      </w:r>
      <w:r w:rsidR="00626480">
        <w:t xml:space="preserve">irst </w:t>
      </w:r>
      <w:r w:rsidR="0016789F">
        <w:t>R</w:t>
      </w:r>
      <w:r w:rsidR="00626480">
        <w:t>esponder</w:t>
      </w:r>
      <w:r>
        <w:t>s</w:t>
      </w:r>
      <w:r w:rsidR="00626480">
        <w:t xml:space="preserve"> </w:t>
      </w:r>
      <w:r w:rsidR="0016789F">
        <w:t xml:space="preserve">already have </w:t>
      </w:r>
      <w:r w:rsidR="00626480">
        <w:t>triage tags in vehicles</w:t>
      </w:r>
      <w:r>
        <w:t xml:space="preserve">, and </w:t>
      </w:r>
      <w:r w:rsidR="0016789F">
        <w:t xml:space="preserve">any system </w:t>
      </w:r>
      <w:r w:rsidR="00626480">
        <w:t>bar code can be scanned into medical records.</w:t>
      </w:r>
      <w:r w:rsidR="00B660CD">
        <w:br w:type="page"/>
      </w:r>
    </w:p>
    <w:tbl>
      <w:tblPr>
        <w:tblStyle w:val="TableGrid"/>
        <w:tblW w:w="10980" w:type="dxa"/>
        <w:jc w:val="center"/>
        <w:tblLook w:val="04A0" w:firstRow="1" w:lastRow="0" w:firstColumn="1" w:lastColumn="0" w:noHBand="0" w:noVBand="1"/>
      </w:tblPr>
      <w:tblGrid>
        <w:gridCol w:w="3028"/>
        <w:gridCol w:w="2393"/>
        <w:gridCol w:w="2394"/>
        <w:gridCol w:w="3165"/>
      </w:tblGrid>
      <w:tr w:rsidR="00B660CD" w:rsidRPr="00AD3B89" w14:paraId="14011F8F" w14:textId="77777777" w:rsidTr="003A0220">
        <w:trPr>
          <w:trHeight w:val="549"/>
          <w:jc w:val="center"/>
        </w:trPr>
        <w:tc>
          <w:tcPr>
            <w:tcW w:w="3028" w:type="dxa"/>
          </w:tcPr>
          <w:p w14:paraId="1BE3F08B" w14:textId="77777777" w:rsidR="00B660CD" w:rsidRPr="00AD3B89" w:rsidRDefault="00B660CD" w:rsidP="003A0220">
            <w:pPr>
              <w:jc w:val="center"/>
              <w:rPr>
                <w:b/>
                <w:sz w:val="28"/>
                <w:szCs w:val="28"/>
              </w:rPr>
            </w:pPr>
            <w:r w:rsidRPr="00AD3B89">
              <w:rPr>
                <w:b/>
                <w:sz w:val="28"/>
                <w:szCs w:val="28"/>
              </w:rPr>
              <w:lastRenderedPageBreak/>
              <w:t>Action Item</w:t>
            </w:r>
          </w:p>
        </w:tc>
        <w:tc>
          <w:tcPr>
            <w:tcW w:w="2393" w:type="dxa"/>
          </w:tcPr>
          <w:p w14:paraId="128FC550" w14:textId="77777777" w:rsidR="00B660CD" w:rsidRPr="00AD3B89" w:rsidRDefault="00B660CD" w:rsidP="003A0220">
            <w:pPr>
              <w:jc w:val="center"/>
              <w:rPr>
                <w:b/>
                <w:sz w:val="28"/>
                <w:szCs w:val="28"/>
              </w:rPr>
            </w:pPr>
            <w:r w:rsidRPr="00AD3B89">
              <w:rPr>
                <w:b/>
                <w:sz w:val="28"/>
                <w:szCs w:val="28"/>
              </w:rPr>
              <w:t>Owner(s)</w:t>
            </w:r>
          </w:p>
        </w:tc>
        <w:tc>
          <w:tcPr>
            <w:tcW w:w="2394" w:type="dxa"/>
          </w:tcPr>
          <w:p w14:paraId="3091461C" w14:textId="77777777" w:rsidR="00B660CD" w:rsidRPr="00AD3B89" w:rsidRDefault="00B660CD" w:rsidP="003A0220">
            <w:pPr>
              <w:jc w:val="center"/>
              <w:rPr>
                <w:b/>
                <w:sz w:val="28"/>
                <w:szCs w:val="28"/>
              </w:rPr>
            </w:pPr>
            <w:r w:rsidRPr="00AD3B89">
              <w:rPr>
                <w:b/>
                <w:sz w:val="28"/>
                <w:szCs w:val="28"/>
              </w:rPr>
              <w:t>Deadline</w:t>
            </w:r>
          </w:p>
        </w:tc>
        <w:tc>
          <w:tcPr>
            <w:tcW w:w="3165" w:type="dxa"/>
          </w:tcPr>
          <w:p w14:paraId="503B74EA" w14:textId="77777777" w:rsidR="00B660CD" w:rsidRPr="00AD3B89" w:rsidRDefault="00B660CD" w:rsidP="003A0220">
            <w:pPr>
              <w:jc w:val="center"/>
              <w:rPr>
                <w:b/>
                <w:sz w:val="28"/>
                <w:szCs w:val="28"/>
              </w:rPr>
            </w:pPr>
            <w:r w:rsidRPr="00AD3B89">
              <w:rPr>
                <w:b/>
                <w:sz w:val="28"/>
                <w:szCs w:val="28"/>
              </w:rPr>
              <w:t>Status</w:t>
            </w:r>
          </w:p>
        </w:tc>
      </w:tr>
      <w:tr w:rsidR="00B660CD" w:rsidRPr="00AD3B89" w14:paraId="6AD05808" w14:textId="77777777" w:rsidTr="003A0220">
        <w:trPr>
          <w:trHeight w:val="499"/>
          <w:jc w:val="center"/>
        </w:trPr>
        <w:tc>
          <w:tcPr>
            <w:tcW w:w="3028" w:type="dxa"/>
          </w:tcPr>
          <w:p w14:paraId="0A246FAB" w14:textId="0F856397" w:rsidR="00B660CD" w:rsidRPr="00AD3B89" w:rsidRDefault="00E90A85" w:rsidP="00E90A85">
            <w:pPr>
              <w:outlineLvl w:val="0"/>
              <w:rPr>
                <w:b/>
                <w:sz w:val="24"/>
                <w:szCs w:val="24"/>
              </w:rPr>
            </w:pPr>
            <w:r>
              <w:rPr>
                <w:b/>
                <w:bCs/>
              </w:rPr>
              <w:t>Retinal Scanners Presentation by the Michigan State Police (MSP)</w:t>
            </w:r>
          </w:p>
        </w:tc>
        <w:tc>
          <w:tcPr>
            <w:tcW w:w="2393" w:type="dxa"/>
          </w:tcPr>
          <w:p w14:paraId="32DCA7DF" w14:textId="3A3A62E7" w:rsidR="00B660CD" w:rsidRPr="00D94D68" w:rsidRDefault="00D94D68" w:rsidP="003A0220">
            <w:pPr>
              <w:rPr>
                <w:sz w:val="24"/>
                <w:szCs w:val="24"/>
              </w:rPr>
            </w:pPr>
            <w:r w:rsidRPr="00D94D68">
              <w:rPr>
                <w:sz w:val="24"/>
                <w:szCs w:val="24"/>
              </w:rPr>
              <w:t>MSP</w:t>
            </w:r>
          </w:p>
        </w:tc>
        <w:tc>
          <w:tcPr>
            <w:tcW w:w="2394" w:type="dxa"/>
          </w:tcPr>
          <w:p w14:paraId="5620EB0E" w14:textId="2BF995E8" w:rsidR="00B660CD" w:rsidRPr="00D94D68" w:rsidRDefault="00C73580" w:rsidP="003A0220">
            <w:pPr>
              <w:rPr>
                <w:sz w:val="24"/>
                <w:szCs w:val="24"/>
              </w:rPr>
            </w:pPr>
            <w:r>
              <w:rPr>
                <w:sz w:val="24"/>
                <w:szCs w:val="24"/>
              </w:rPr>
              <w:t>As soon as possible</w:t>
            </w:r>
          </w:p>
        </w:tc>
        <w:tc>
          <w:tcPr>
            <w:tcW w:w="3165" w:type="dxa"/>
          </w:tcPr>
          <w:p w14:paraId="47E65825" w14:textId="5B6D7AB2" w:rsidR="00B660CD" w:rsidRPr="00D94D68" w:rsidRDefault="00D94D68" w:rsidP="003A0220">
            <w:pPr>
              <w:rPr>
                <w:sz w:val="24"/>
                <w:szCs w:val="24"/>
              </w:rPr>
            </w:pPr>
            <w:r>
              <w:rPr>
                <w:sz w:val="24"/>
                <w:szCs w:val="24"/>
              </w:rPr>
              <w:t>Provide updates on R</w:t>
            </w:r>
            <w:r w:rsidRPr="00D94D68">
              <w:rPr>
                <w:sz w:val="24"/>
                <w:szCs w:val="24"/>
              </w:rPr>
              <w:t>etinal Scanners for Exercises/Activation</w:t>
            </w:r>
            <w:r w:rsidR="00C73580">
              <w:rPr>
                <w:sz w:val="24"/>
                <w:szCs w:val="24"/>
              </w:rPr>
              <w:t xml:space="preserve"> Process</w:t>
            </w:r>
          </w:p>
        </w:tc>
      </w:tr>
      <w:tr w:rsidR="00B660CD" w:rsidRPr="00AD3B89" w14:paraId="27BCE536" w14:textId="77777777" w:rsidTr="003A0220">
        <w:trPr>
          <w:trHeight w:val="474"/>
          <w:jc w:val="center"/>
        </w:trPr>
        <w:tc>
          <w:tcPr>
            <w:tcW w:w="3028" w:type="dxa"/>
          </w:tcPr>
          <w:p w14:paraId="55CE2DE1" w14:textId="7B8EB266" w:rsidR="00B660CD" w:rsidRPr="00AD3B89" w:rsidRDefault="00E90A85" w:rsidP="00E90A85">
            <w:pPr>
              <w:outlineLvl w:val="0"/>
              <w:rPr>
                <w:b/>
                <w:sz w:val="24"/>
                <w:szCs w:val="24"/>
              </w:rPr>
            </w:pPr>
            <w:r w:rsidRPr="00F04DE2">
              <w:rPr>
                <w:b/>
              </w:rPr>
              <w:t xml:space="preserve">Michigan Volunteer Registry </w:t>
            </w:r>
            <w:r>
              <w:rPr>
                <w:b/>
              </w:rPr>
              <w:t xml:space="preserve">(MVR) </w:t>
            </w:r>
            <w:r w:rsidRPr="00F04DE2">
              <w:rPr>
                <w:b/>
              </w:rPr>
              <w:t>Discussion</w:t>
            </w:r>
          </w:p>
        </w:tc>
        <w:tc>
          <w:tcPr>
            <w:tcW w:w="2393" w:type="dxa"/>
          </w:tcPr>
          <w:p w14:paraId="61C2FE0F" w14:textId="124181E0" w:rsidR="00B660CD" w:rsidRPr="00D94D68" w:rsidRDefault="00D94D68" w:rsidP="003A0220">
            <w:pPr>
              <w:rPr>
                <w:sz w:val="24"/>
                <w:szCs w:val="24"/>
              </w:rPr>
            </w:pPr>
            <w:r w:rsidRPr="00D94D68">
              <w:rPr>
                <w:sz w:val="24"/>
                <w:szCs w:val="24"/>
              </w:rPr>
              <w:t>Tori Arnold</w:t>
            </w:r>
          </w:p>
        </w:tc>
        <w:tc>
          <w:tcPr>
            <w:tcW w:w="2394" w:type="dxa"/>
          </w:tcPr>
          <w:p w14:paraId="10995FD1" w14:textId="488BFBE6" w:rsidR="00B660CD" w:rsidRPr="00516005" w:rsidRDefault="00516005" w:rsidP="003A0220">
            <w:pPr>
              <w:rPr>
                <w:sz w:val="24"/>
                <w:szCs w:val="24"/>
              </w:rPr>
            </w:pPr>
            <w:r w:rsidRPr="00516005">
              <w:rPr>
                <w:sz w:val="24"/>
                <w:szCs w:val="24"/>
              </w:rPr>
              <w:t>As soon as possible</w:t>
            </w:r>
          </w:p>
        </w:tc>
        <w:tc>
          <w:tcPr>
            <w:tcW w:w="3165" w:type="dxa"/>
          </w:tcPr>
          <w:p w14:paraId="18D89AF7" w14:textId="4C19E2DA" w:rsidR="00B660CD" w:rsidRPr="00516005" w:rsidRDefault="00516005" w:rsidP="003A0220">
            <w:pPr>
              <w:rPr>
                <w:sz w:val="24"/>
                <w:szCs w:val="24"/>
              </w:rPr>
            </w:pPr>
            <w:r w:rsidRPr="00516005">
              <w:rPr>
                <w:sz w:val="24"/>
                <w:szCs w:val="24"/>
              </w:rPr>
              <w:t>Develop ways to keep volunteers engaged.</w:t>
            </w:r>
          </w:p>
          <w:p w14:paraId="66FD8AA6" w14:textId="5DE22A9E" w:rsidR="00516005" w:rsidRPr="00AD3B89" w:rsidRDefault="00516005" w:rsidP="003A0220">
            <w:pPr>
              <w:rPr>
                <w:b/>
                <w:sz w:val="24"/>
                <w:szCs w:val="24"/>
              </w:rPr>
            </w:pPr>
            <w:r w:rsidRPr="00516005">
              <w:rPr>
                <w:sz w:val="24"/>
                <w:szCs w:val="24"/>
              </w:rPr>
              <w:t>Develop strategies for MEs activation</w:t>
            </w:r>
          </w:p>
        </w:tc>
      </w:tr>
      <w:tr w:rsidR="00B660CD" w:rsidRPr="00AD3B89" w14:paraId="175A8EF1" w14:textId="77777777" w:rsidTr="003A0220">
        <w:trPr>
          <w:trHeight w:val="474"/>
          <w:jc w:val="center"/>
        </w:trPr>
        <w:tc>
          <w:tcPr>
            <w:tcW w:w="3028" w:type="dxa"/>
          </w:tcPr>
          <w:p w14:paraId="4F4E37D4" w14:textId="2F87BAF0" w:rsidR="00E90A85" w:rsidRDefault="00E90A85" w:rsidP="007C498C">
            <w:pPr>
              <w:outlineLvl w:val="0"/>
              <w:rPr>
                <w:b/>
              </w:rPr>
            </w:pPr>
            <w:r w:rsidRPr="005F0FDA">
              <w:rPr>
                <w:b/>
              </w:rPr>
              <w:t xml:space="preserve">New </w:t>
            </w:r>
            <w:r w:rsidR="00516005">
              <w:rPr>
                <w:b/>
              </w:rPr>
              <w:t>E</w:t>
            </w:r>
            <w:r w:rsidRPr="005F0FDA">
              <w:rPr>
                <w:b/>
              </w:rPr>
              <w:t>quipment Update</w:t>
            </w:r>
          </w:p>
          <w:p w14:paraId="051B5924" w14:textId="0537664A" w:rsidR="00516005" w:rsidRDefault="00516005" w:rsidP="007C498C">
            <w:pPr>
              <w:outlineLvl w:val="0"/>
              <w:rPr>
                <w:b/>
              </w:rPr>
            </w:pPr>
          </w:p>
          <w:p w14:paraId="395BDECE" w14:textId="427261BF" w:rsidR="00516005" w:rsidRDefault="00516005" w:rsidP="007C498C">
            <w:pPr>
              <w:outlineLvl w:val="0"/>
              <w:rPr>
                <w:b/>
              </w:rPr>
            </w:pPr>
            <w:r>
              <w:rPr>
                <w:b/>
              </w:rPr>
              <w:t>June 27, 2019 Packing Party</w:t>
            </w:r>
          </w:p>
          <w:p w14:paraId="14B21978" w14:textId="77777777" w:rsidR="00B660CD" w:rsidRPr="00AD3B89" w:rsidRDefault="00B660CD" w:rsidP="003A0220">
            <w:pPr>
              <w:rPr>
                <w:b/>
                <w:sz w:val="24"/>
                <w:szCs w:val="24"/>
              </w:rPr>
            </w:pPr>
          </w:p>
        </w:tc>
        <w:tc>
          <w:tcPr>
            <w:tcW w:w="2393" w:type="dxa"/>
          </w:tcPr>
          <w:p w14:paraId="7FB95092" w14:textId="77777777" w:rsidR="00B660CD" w:rsidRDefault="00516005" w:rsidP="003A0220">
            <w:pPr>
              <w:rPr>
                <w:sz w:val="24"/>
                <w:szCs w:val="24"/>
              </w:rPr>
            </w:pPr>
            <w:r w:rsidRPr="00516005">
              <w:rPr>
                <w:sz w:val="24"/>
                <w:szCs w:val="24"/>
              </w:rPr>
              <w:t>Tim Schramm</w:t>
            </w:r>
          </w:p>
          <w:p w14:paraId="6BCED3D1" w14:textId="77777777" w:rsidR="00516005" w:rsidRDefault="00516005" w:rsidP="003A0220">
            <w:pPr>
              <w:rPr>
                <w:sz w:val="24"/>
                <w:szCs w:val="24"/>
              </w:rPr>
            </w:pPr>
          </w:p>
          <w:p w14:paraId="177195AF" w14:textId="290CE443" w:rsidR="00516005" w:rsidRDefault="00516005" w:rsidP="003A0220">
            <w:pPr>
              <w:rPr>
                <w:sz w:val="24"/>
                <w:szCs w:val="24"/>
              </w:rPr>
            </w:pPr>
            <w:r>
              <w:rPr>
                <w:sz w:val="24"/>
                <w:szCs w:val="24"/>
              </w:rPr>
              <w:t>MI-MORT Team</w:t>
            </w:r>
          </w:p>
          <w:p w14:paraId="0F87C3B3" w14:textId="7B882A25" w:rsidR="00516005" w:rsidRPr="00516005" w:rsidRDefault="00516005" w:rsidP="003A0220">
            <w:pPr>
              <w:rPr>
                <w:sz w:val="24"/>
                <w:szCs w:val="24"/>
              </w:rPr>
            </w:pPr>
          </w:p>
        </w:tc>
        <w:tc>
          <w:tcPr>
            <w:tcW w:w="2394" w:type="dxa"/>
          </w:tcPr>
          <w:p w14:paraId="5EFA1D24" w14:textId="77777777" w:rsidR="00B660CD" w:rsidRDefault="00516005" w:rsidP="003A0220">
            <w:pPr>
              <w:rPr>
                <w:sz w:val="24"/>
                <w:szCs w:val="24"/>
              </w:rPr>
            </w:pPr>
            <w:r w:rsidRPr="00516005">
              <w:rPr>
                <w:sz w:val="24"/>
                <w:szCs w:val="24"/>
              </w:rPr>
              <w:t>June 27, 2019</w:t>
            </w:r>
          </w:p>
          <w:p w14:paraId="031350F1" w14:textId="77777777" w:rsidR="00516005" w:rsidRDefault="00516005" w:rsidP="003A0220">
            <w:pPr>
              <w:rPr>
                <w:sz w:val="24"/>
                <w:szCs w:val="24"/>
              </w:rPr>
            </w:pPr>
          </w:p>
          <w:p w14:paraId="53E79F11" w14:textId="05D83323" w:rsidR="00516005" w:rsidRDefault="00516005" w:rsidP="003A0220">
            <w:pPr>
              <w:rPr>
                <w:sz w:val="24"/>
                <w:szCs w:val="24"/>
              </w:rPr>
            </w:pPr>
            <w:r>
              <w:rPr>
                <w:sz w:val="24"/>
                <w:szCs w:val="24"/>
              </w:rPr>
              <w:t>June27, 2019</w:t>
            </w:r>
          </w:p>
          <w:p w14:paraId="666B58DB" w14:textId="13E0D373" w:rsidR="00516005" w:rsidRPr="00516005" w:rsidRDefault="00516005" w:rsidP="003A0220">
            <w:pPr>
              <w:rPr>
                <w:sz w:val="24"/>
                <w:szCs w:val="24"/>
              </w:rPr>
            </w:pPr>
          </w:p>
        </w:tc>
        <w:tc>
          <w:tcPr>
            <w:tcW w:w="3165" w:type="dxa"/>
          </w:tcPr>
          <w:p w14:paraId="79DBE7E5" w14:textId="77777777" w:rsidR="00B660CD" w:rsidRDefault="00516005" w:rsidP="003A0220">
            <w:pPr>
              <w:rPr>
                <w:sz w:val="24"/>
                <w:szCs w:val="24"/>
              </w:rPr>
            </w:pPr>
            <w:r w:rsidRPr="00516005">
              <w:rPr>
                <w:sz w:val="24"/>
                <w:szCs w:val="24"/>
              </w:rPr>
              <w:t>Order all new equipment by June 26, 2019, Packing Party</w:t>
            </w:r>
          </w:p>
          <w:p w14:paraId="3F3CB78E" w14:textId="6DB10B45" w:rsidR="00516005" w:rsidRPr="00516005" w:rsidRDefault="00516005" w:rsidP="00516005">
            <w:pPr>
              <w:rPr>
                <w:sz w:val="24"/>
                <w:szCs w:val="24"/>
              </w:rPr>
            </w:pPr>
            <w:r>
              <w:rPr>
                <w:sz w:val="24"/>
                <w:szCs w:val="24"/>
              </w:rPr>
              <w:t>Attend June 27, 2019, Packing Party</w:t>
            </w:r>
          </w:p>
        </w:tc>
      </w:tr>
      <w:tr w:rsidR="00B660CD" w:rsidRPr="00AD3B89" w14:paraId="1E4DC6C2" w14:textId="77777777" w:rsidTr="003A0220">
        <w:trPr>
          <w:trHeight w:val="474"/>
          <w:jc w:val="center"/>
        </w:trPr>
        <w:tc>
          <w:tcPr>
            <w:tcW w:w="3028" w:type="dxa"/>
          </w:tcPr>
          <w:p w14:paraId="082A6A8D" w14:textId="1ED82580" w:rsidR="00B660CD" w:rsidRPr="00AD3B89" w:rsidRDefault="00516005" w:rsidP="003A0220">
            <w:pPr>
              <w:rPr>
                <w:b/>
                <w:sz w:val="24"/>
                <w:szCs w:val="24"/>
              </w:rPr>
            </w:pPr>
            <w:r>
              <w:rPr>
                <w:b/>
                <w:sz w:val="24"/>
                <w:szCs w:val="24"/>
              </w:rPr>
              <w:t>June 27, 2019</w:t>
            </w:r>
          </w:p>
        </w:tc>
        <w:tc>
          <w:tcPr>
            <w:tcW w:w="2393" w:type="dxa"/>
          </w:tcPr>
          <w:p w14:paraId="5E466323" w14:textId="5D36CA72" w:rsidR="00B660CD" w:rsidRPr="00516005" w:rsidRDefault="00256E61" w:rsidP="003A0220">
            <w:pPr>
              <w:rPr>
                <w:sz w:val="24"/>
                <w:szCs w:val="24"/>
              </w:rPr>
            </w:pPr>
            <w:r>
              <w:rPr>
                <w:sz w:val="24"/>
                <w:szCs w:val="24"/>
              </w:rPr>
              <w:t>Tori Arnold</w:t>
            </w:r>
          </w:p>
        </w:tc>
        <w:tc>
          <w:tcPr>
            <w:tcW w:w="2394" w:type="dxa"/>
          </w:tcPr>
          <w:p w14:paraId="4D560D3B" w14:textId="740A3862" w:rsidR="00B660CD" w:rsidRPr="00516005" w:rsidRDefault="00516005" w:rsidP="003A0220">
            <w:pPr>
              <w:rPr>
                <w:sz w:val="24"/>
                <w:szCs w:val="24"/>
              </w:rPr>
            </w:pPr>
            <w:r w:rsidRPr="00516005">
              <w:rPr>
                <w:sz w:val="24"/>
                <w:szCs w:val="24"/>
              </w:rPr>
              <w:t>Prior to June 27, 2019</w:t>
            </w:r>
          </w:p>
        </w:tc>
        <w:tc>
          <w:tcPr>
            <w:tcW w:w="3165" w:type="dxa"/>
          </w:tcPr>
          <w:p w14:paraId="79467044" w14:textId="1996897E" w:rsidR="00B660CD" w:rsidRPr="00516005" w:rsidRDefault="00516005" w:rsidP="003A0220">
            <w:pPr>
              <w:rPr>
                <w:sz w:val="24"/>
                <w:szCs w:val="24"/>
              </w:rPr>
            </w:pPr>
            <w:r w:rsidRPr="00516005">
              <w:rPr>
                <w:sz w:val="24"/>
                <w:szCs w:val="24"/>
              </w:rPr>
              <w:t xml:space="preserve">Send MI-MORT Team invitations to </w:t>
            </w:r>
            <w:r>
              <w:rPr>
                <w:sz w:val="24"/>
                <w:szCs w:val="24"/>
              </w:rPr>
              <w:t xml:space="preserve">June 27, 2019, </w:t>
            </w:r>
            <w:r w:rsidRPr="00516005">
              <w:rPr>
                <w:sz w:val="24"/>
                <w:szCs w:val="24"/>
              </w:rPr>
              <w:t>Packing Party</w:t>
            </w:r>
            <w:r w:rsidR="00256E61">
              <w:rPr>
                <w:sz w:val="24"/>
                <w:szCs w:val="24"/>
              </w:rPr>
              <w:t xml:space="preserve"> through MVR</w:t>
            </w:r>
          </w:p>
        </w:tc>
      </w:tr>
      <w:tr w:rsidR="00B660CD" w:rsidRPr="00AD3B89" w14:paraId="3C28042D" w14:textId="77777777" w:rsidTr="003A0220">
        <w:trPr>
          <w:trHeight w:val="474"/>
          <w:jc w:val="center"/>
        </w:trPr>
        <w:tc>
          <w:tcPr>
            <w:tcW w:w="3028" w:type="dxa"/>
          </w:tcPr>
          <w:p w14:paraId="34EAF617" w14:textId="77777777" w:rsidR="00516005" w:rsidRDefault="00516005" w:rsidP="00516005">
            <w:pPr>
              <w:outlineLvl w:val="0"/>
              <w:rPr>
                <w:b/>
              </w:rPr>
            </w:pPr>
            <w:r>
              <w:rPr>
                <w:b/>
              </w:rPr>
              <w:t>MI-MORT Website Overview Discussion</w:t>
            </w:r>
          </w:p>
          <w:p w14:paraId="28CEC33D" w14:textId="77777777" w:rsidR="00B660CD" w:rsidRPr="00AD3B89" w:rsidRDefault="00B660CD" w:rsidP="003A0220">
            <w:pPr>
              <w:rPr>
                <w:b/>
                <w:sz w:val="24"/>
                <w:szCs w:val="24"/>
              </w:rPr>
            </w:pPr>
          </w:p>
        </w:tc>
        <w:tc>
          <w:tcPr>
            <w:tcW w:w="2393" w:type="dxa"/>
          </w:tcPr>
          <w:p w14:paraId="1F24CEEF" w14:textId="7DAC91BD" w:rsidR="00B660CD" w:rsidRPr="00516005" w:rsidRDefault="00516005" w:rsidP="003A0220">
            <w:pPr>
              <w:rPr>
                <w:sz w:val="24"/>
                <w:szCs w:val="24"/>
              </w:rPr>
            </w:pPr>
            <w:r w:rsidRPr="00516005">
              <w:rPr>
                <w:sz w:val="24"/>
                <w:szCs w:val="24"/>
              </w:rPr>
              <w:t>Jessica Gould/Tori Arnold</w:t>
            </w:r>
          </w:p>
        </w:tc>
        <w:tc>
          <w:tcPr>
            <w:tcW w:w="2394" w:type="dxa"/>
          </w:tcPr>
          <w:p w14:paraId="62235D25" w14:textId="5029AC69" w:rsidR="00B660CD" w:rsidRPr="00516005" w:rsidRDefault="00516005" w:rsidP="003A0220">
            <w:pPr>
              <w:rPr>
                <w:sz w:val="24"/>
                <w:szCs w:val="24"/>
              </w:rPr>
            </w:pPr>
            <w:r w:rsidRPr="00516005">
              <w:rPr>
                <w:sz w:val="24"/>
                <w:szCs w:val="24"/>
              </w:rPr>
              <w:t>As soon as possible</w:t>
            </w:r>
          </w:p>
        </w:tc>
        <w:tc>
          <w:tcPr>
            <w:tcW w:w="3165" w:type="dxa"/>
          </w:tcPr>
          <w:p w14:paraId="01B948BC" w14:textId="3F256D5B" w:rsidR="00B660CD" w:rsidRPr="00516005" w:rsidRDefault="00516005" w:rsidP="003A0220">
            <w:pPr>
              <w:rPr>
                <w:sz w:val="24"/>
                <w:szCs w:val="24"/>
              </w:rPr>
            </w:pPr>
            <w:r w:rsidRPr="00516005">
              <w:rPr>
                <w:sz w:val="24"/>
                <w:szCs w:val="24"/>
              </w:rPr>
              <w:t>Update M</w:t>
            </w:r>
            <w:r w:rsidR="00256E61">
              <w:rPr>
                <w:sz w:val="24"/>
                <w:szCs w:val="24"/>
              </w:rPr>
              <w:t>I</w:t>
            </w:r>
            <w:r w:rsidRPr="00516005">
              <w:rPr>
                <w:sz w:val="24"/>
                <w:szCs w:val="24"/>
              </w:rPr>
              <w:t>-MORT Website</w:t>
            </w:r>
          </w:p>
        </w:tc>
      </w:tr>
      <w:tr w:rsidR="00B660CD" w:rsidRPr="00AD3B89" w14:paraId="640C320C" w14:textId="77777777" w:rsidTr="003A0220">
        <w:trPr>
          <w:trHeight w:val="499"/>
          <w:jc w:val="center"/>
        </w:trPr>
        <w:tc>
          <w:tcPr>
            <w:tcW w:w="3028" w:type="dxa"/>
          </w:tcPr>
          <w:p w14:paraId="66350ECF" w14:textId="22EBB7C0" w:rsidR="00B660CD" w:rsidRPr="00AD3B89" w:rsidRDefault="00005401" w:rsidP="00005401">
            <w:pPr>
              <w:outlineLvl w:val="0"/>
              <w:rPr>
                <w:b/>
                <w:sz w:val="24"/>
                <w:szCs w:val="24"/>
              </w:rPr>
            </w:pPr>
            <w:r w:rsidRPr="00060E6B">
              <w:rPr>
                <w:b/>
              </w:rPr>
              <w:t xml:space="preserve">Multi Year Plan and Exercise </w:t>
            </w:r>
            <w:r>
              <w:rPr>
                <w:b/>
              </w:rPr>
              <w:t xml:space="preserve">and 2018 After Action Report </w:t>
            </w:r>
            <w:r w:rsidRPr="00060E6B">
              <w:rPr>
                <w:b/>
              </w:rPr>
              <w:t>Discussion</w:t>
            </w:r>
          </w:p>
        </w:tc>
        <w:tc>
          <w:tcPr>
            <w:tcW w:w="2393" w:type="dxa"/>
          </w:tcPr>
          <w:p w14:paraId="1C861197" w14:textId="6B99ED95" w:rsidR="00B660CD" w:rsidRPr="000709C6" w:rsidRDefault="00005401" w:rsidP="003A0220">
            <w:pPr>
              <w:rPr>
                <w:sz w:val="24"/>
                <w:szCs w:val="24"/>
              </w:rPr>
            </w:pPr>
            <w:r w:rsidRPr="000709C6">
              <w:rPr>
                <w:sz w:val="24"/>
                <w:szCs w:val="24"/>
              </w:rPr>
              <w:t>MI-MORT Team</w:t>
            </w:r>
          </w:p>
        </w:tc>
        <w:tc>
          <w:tcPr>
            <w:tcW w:w="2394" w:type="dxa"/>
          </w:tcPr>
          <w:p w14:paraId="5E5D8108" w14:textId="1550FD4D" w:rsidR="00B660CD" w:rsidRPr="000709C6" w:rsidRDefault="00005401" w:rsidP="003A0220">
            <w:pPr>
              <w:rPr>
                <w:sz w:val="24"/>
                <w:szCs w:val="24"/>
              </w:rPr>
            </w:pPr>
            <w:r w:rsidRPr="000709C6">
              <w:rPr>
                <w:sz w:val="24"/>
                <w:szCs w:val="24"/>
              </w:rPr>
              <w:t xml:space="preserve">Prior to May </w:t>
            </w:r>
            <w:r w:rsidR="000709C6" w:rsidRPr="000709C6">
              <w:rPr>
                <w:sz w:val="24"/>
                <w:szCs w:val="24"/>
              </w:rPr>
              <w:t>23, 2019</w:t>
            </w:r>
          </w:p>
        </w:tc>
        <w:tc>
          <w:tcPr>
            <w:tcW w:w="3165" w:type="dxa"/>
          </w:tcPr>
          <w:p w14:paraId="442BEC11" w14:textId="3FBC719B" w:rsidR="00B660CD" w:rsidRPr="000709C6" w:rsidRDefault="000709C6" w:rsidP="003A0220">
            <w:pPr>
              <w:rPr>
                <w:sz w:val="24"/>
                <w:szCs w:val="24"/>
              </w:rPr>
            </w:pPr>
            <w:r w:rsidRPr="000709C6">
              <w:rPr>
                <w:sz w:val="24"/>
                <w:szCs w:val="24"/>
              </w:rPr>
              <w:t xml:space="preserve">Review reports on </w:t>
            </w:r>
            <w:r w:rsidR="00256E61">
              <w:rPr>
                <w:sz w:val="24"/>
                <w:szCs w:val="24"/>
              </w:rPr>
              <w:t xml:space="preserve">Google Drive </w:t>
            </w:r>
          </w:p>
        </w:tc>
      </w:tr>
      <w:tr w:rsidR="00B660CD" w:rsidRPr="00AD3B89" w14:paraId="335CF21A" w14:textId="77777777" w:rsidTr="003A0220">
        <w:trPr>
          <w:trHeight w:val="499"/>
          <w:jc w:val="center"/>
        </w:trPr>
        <w:tc>
          <w:tcPr>
            <w:tcW w:w="3028" w:type="dxa"/>
          </w:tcPr>
          <w:p w14:paraId="0D3CE67E" w14:textId="77777777" w:rsidR="000709C6" w:rsidRPr="00F11DE4" w:rsidRDefault="000709C6" w:rsidP="000709C6">
            <w:pPr>
              <w:outlineLvl w:val="0"/>
              <w:rPr>
                <w:b/>
              </w:rPr>
            </w:pPr>
            <w:r w:rsidRPr="00F11DE4">
              <w:rPr>
                <w:b/>
              </w:rPr>
              <w:t xml:space="preserve">MI-MORT Standard Operating Procedures (SOP) Manual </w:t>
            </w:r>
          </w:p>
          <w:p w14:paraId="689F0F78" w14:textId="77777777" w:rsidR="00B660CD" w:rsidRPr="00AD3B89" w:rsidRDefault="00B660CD" w:rsidP="003A0220">
            <w:pPr>
              <w:rPr>
                <w:b/>
                <w:sz w:val="24"/>
                <w:szCs w:val="24"/>
              </w:rPr>
            </w:pPr>
          </w:p>
        </w:tc>
        <w:tc>
          <w:tcPr>
            <w:tcW w:w="2393" w:type="dxa"/>
          </w:tcPr>
          <w:p w14:paraId="392161AF" w14:textId="523838EA" w:rsidR="00B660CD" w:rsidRPr="000709C6" w:rsidRDefault="000709C6" w:rsidP="003A0220">
            <w:pPr>
              <w:rPr>
                <w:sz w:val="24"/>
                <w:szCs w:val="24"/>
              </w:rPr>
            </w:pPr>
            <w:r w:rsidRPr="000709C6">
              <w:rPr>
                <w:sz w:val="24"/>
                <w:szCs w:val="24"/>
              </w:rPr>
              <w:t>Jessica Gould/Jennifer Lixey Terrill</w:t>
            </w:r>
          </w:p>
        </w:tc>
        <w:tc>
          <w:tcPr>
            <w:tcW w:w="2394" w:type="dxa"/>
          </w:tcPr>
          <w:p w14:paraId="50AD506A" w14:textId="0C1C1E1B" w:rsidR="00B660CD" w:rsidRPr="000709C6" w:rsidRDefault="000709C6" w:rsidP="003A0220">
            <w:pPr>
              <w:rPr>
                <w:sz w:val="24"/>
                <w:szCs w:val="24"/>
              </w:rPr>
            </w:pPr>
            <w:r w:rsidRPr="000709C6">
              <w:rPr>
                <w:sz w:val="24"/>
                <w:szCs w:val="24"/>
              </w:rPr>
              <w:t>Prior to May 23, 2019</w:t>
            </w:r>
          </w:p>
        </w:tc>
        <w:tc>
          <w:tcPr>
            <w:tcW w:w="3165" w:type="dxa"/>
          </w:tcPr>
          <w:p w14:paraId="23F2C42F" w14:textId="2718C8B6" w:rsidR="00B660CD" w:rsidRPr="000709C6" w:rsidRDefault="000709C6" w:rsidP="003A0220">
            <w:pPr>
              <w:rPr>
                <w:sz w:val="24"/>
                <w:szCs w:val="24"/>
              </w:rPr>
            </w:pPr>
            <w:r w:rsidRPr="000709C6">
              <w:rPr>
                <w:sz w:val="24"/>
                <w:szCs w:val="24"/>
              </w:rPr>
              <w:t>Update Standard Operating Procedures (SOP) Manual</w:t>
            </w:r>
          </w:p>
        </w:tc>
      </w:tr>
      <w:tr w:rsidR="00B660CD" w:rsidRPr="00AD3B89" w14:paraId="22FE3BD8" w14:textId="77777777" w:rsidTr="003A0220">
        <w:trPr>
          <w:trHeight w:val="474"/>
          <w:jc w:val="center"/>
        </w:trPr>
        <w:tc>
          <w:tcPr>
            <w:tcW w:w="3028" w:type="dxa"/>
          </w:tcPr>
          <w:p w14:paraId="3FC8D673" w14:textId="77777777" w:rsidR="00C73580" w:rsidRDefault="00C73580" w:rsidP="00C73580">
            <w:pPr>
              <w:outlineLvl w:val="0"/>
              <w:rPr>
                <w:b/>
              </w:rPr>
            </w:pPr>
            <w:r>
              <w:rPr>
                <w:b/>
              </w:rPr>
              <w:t>Nuclear Department of Defense Exercise</w:t>
            </w:r>
          </w:p>
          <w:p w14:paraId="0FC09DAC" w14:textId="77777777" w:rsidR="00B660CD" w:rsidRPr="00AD3B89" w:rsidRDefault="00B660CD" w:rsidP="003A0220">
            <w:pPr>
              <w:rPr>
                <w:b/>
                <w:sz w:val="24"/>
                <w:szCs w:val="24"/>
              </w:rPr>
            </w:pPr>
          </w:p>
        </w:tc>
        <w:tc>
          <w:tcPr>
            <w:tcW w:w="2393" w:type="dxa"/>
          </w:tcPr>
          <w:p w14:paraId="6B6D9B3C" w14:textId="19927961" w:rsidR="00B660CD" w:rsidRPr="00C73580" w:rsidRDefault="00C73580" w:rsidP="003A0220">
            <w:pPr>
              <w:rPr>
                <w:sz w:val="24"/>
                <w:szCs w:val="24"/>
              </w:rPr>
            </w:pPr>
            <w:r w:rsidRPr="00C73580">
              <w:rPr>
                <w:sz w:val="24"/>
                <w:szCs w:val="24"/>
              </w:rPr>
              <w:t>All</w:t>
            </w:r>
          </w:p>
        </w:tc>
        <w:tc>
          <w:tcPr>
            <w:tcW w:w="2394" w:type="dxa"/>
          </w:tcPr>
          <w:p w14:paraId="66E93F23" w14:textId="635A1F24" w:rsidR="00B660CD" w:rsidRPr="00AD3B89" w:rsidRDefault="00C73580" w:rsidP="003A0220">
            <w:pPr>
              <w:rPr>
                <w:b/>
                <w:sz w:val="24"/>
                <w:szCs w:val="24"/>
              </w:rPr>
            </w:pPr>
            <w:r>
              <w:t>May 29-</w:t>
            </w:r>
            <w:r w:rsidR="00751E90">
              <w:t>June</w:t>
            </w:r>
            <w:bookmarkStart w:id="0" w:name="_GoBack"/>
            <w:bookmarkEnd w:id="0"/>
            <w:r>
              <w:t xml:space="preserve"> 1, 2019</w:t>
            </w:r>
          </w:p>
        </w:tc>
        <w:tc>
          <w:tcPr>
            <w:tcW w:w="3165" w:type="dxa"/>
          </w:tcPr>
          <w:p w14:paraId="1D2802C0" w14:textId="59CF7793" w:rsidR="00B660CD" w:rsidRPr="00C73580" w:rsidRDefault="00C73580" w:rsidP="003A0220">
            <w:pPr>
              <w:rPr>
                <w:sz w:val="24"/>
                <w:szCs w:val="24"/>
              </w:rPr>
            </w:pPr>
            <w:r w:rsidRPr="00C73580">
              <w:rPr>
                <w:sz w:val="24"/>
                <w:szCs w:val="24"/>
              </w:rPr>
              <w:t>Attend exercise if available</w:t>
            </w:r>
          </w:p>
        </w:tc>
      </w:tr>
      <w:tr w:rsidR="00B660CD" w:rsidRPr="00AD3B89" w14:paraId="01AC07F2" w14:textId="77777777" w:rsidTr="003A0220">
        <w:trPr>
          <w:trHeight w:val="474"/>
          <w:jc w:val="center"/>
        </w:trPr>
        <w:tc>
          <w:tcPr>
            <w:tcW w:w="3028" w:type="dxa"/>
          </w:tcPr>
          <w:p w14:paraId="0E4A9ADF" w14:textId="041B2BD7" w:rsidR="00B660CD" w:rsidRPr="00AD3B89" w:rsidRDefault="00C73580" w:rsidP="00C73580">
            <w:pPr>
              <w:outlineLvl w:val="0"/>
              <w:rPr>
                <w:b/>
                <w:sz w:val="24"/>
                <w:szCs w:val="24"/>
              </w:rPr>
            </w:pPr>
            <w:r>
              <w:rPr>
                <w:b/>
              </w:rPr>
              <w:t>Environmental Checklist Discussion</w:t>
            </w:r>
          </w:p>
        </w:tc>
        <w:tc>
          <w:tcPr>
            <w:tcW w:w="2393" w:type="dxa"/>
          </w:tcPr>
          <w:p w14:paraId="5F2428D6" w14:textId="6B6320DD" w:rsidR="00B660CD" w:rsidRPr="00C73580" w:rsidRDefault="00C73580" w:rsidP="003A0220">
            <w:pPr>
              <w:rPr>
                <w:sz w:val="24"/>
                <w:szCs w:val="24"/>
              </w:rPr>
            </w:pPr>
            <w:r w:rsidRPr="00C73580">
              <w:rPr>
                <w:sz w:val="24"/>
                <w:szCs w:val="24"/>
              </w:rPr>
              <w:t>Jennifer Lixey Terrill</w:t>
            </w:r>
          </w:p>
        </w:tc>
        <w:tc>
          <w:tcPr>
            <w:tcW w:w="2394" w:type="dxa"/>
          </w:tcPr>
          <w:p w14:paraId="093F930E" w14:textId="1797E118" w:rsidR="00B660CD" w:rsidRPr="00C73580" w:rsidRDefault="00C73580" w:rsidP="003A0220">
            <w:pPr>
              <w:rPr>
                <w:sz w:val="24"/>
                <w:szCs w:val="24"/>
              </w:rPr>
            </w:pPr>
            <w:r w:rsidRPr="00C73580">
              <w:rPr>
                <w:sz w:val="24"/>
                <w:szCs w:val="24"/>
              </w:rPr>
              <w:t>As soon as possible</w:t>
            </w:r>
          </w:p>
        </w:tc>
        <w:tc>
          <w:tcPr>
            <w:tcW w:w="3165" w:type="dxa"/>
          </w:tcPr>
          <w:p w14:paraId="66F9367B" w14:textId="717D4310" w:rsidR="00B660CD" w:rsidRPr="00C73580" w:rsidRDefault="00C73580" w:rsidP="003A0220">
            <w:pPr>
              <w:rPr>
                <w:sz w:val="24"/>
                <w:szCs w:val="24"/>
              </w:rPr>
            </w:pPr>
            <w:r w:rsidRPr="00C73580">
              <w:rPr>
                <w:sz w:val="24"/>
                <w:szCs w:val="24"/>
              </w:rPr>
              <w:t>Update Environmental Checklist</w:t>
            </w:r>
          </w:p>
        </w:tc>
      </w:tr>
      <w:tr w:rsidR="00B660CD" w:rsidRPr="00AD3B89" w14:paraId="3C7853C4" w14:textId="77777777" w:rsidTr="003A0220">
        <w:trPr>
          <w:trHeight w:val="474"/>
          <w:jc w:val="center"/>
        </w:trPr>
        <w:tc>
          <w:tcPr>
            <w:tcW w:w="3028" w:type="dxa"/>
          </w:tcPr>
          <w:p w14:paraId="4C43ACA5" w14:textId="77777777" w:rsidR="00C73580" w:rsidRPr="00626480" w:rsidRDefault="00C73580" w:rsidP="00C73580">
            <w:pPr>
              <w:outlineLvl w:val="0"/>
              <w:rPr>
                <w:b/>
              </w:rPr>
            </w:pPr>
            <w:r w:rsidRPr="00626480">
              <w:rPr>
                <w:b/>
              </w:rPr>
              <w:t xml:space="preserve">Testing for the </w:t>
            </w:r>
            <w:r>
              <w:rPr>
                <w:b/>
              </w:rPr>
              <w:t xml:space="preserve">URI </w:t>
            </w:r>
            <w:r w:rsidRPr="00626480">
              <w:rPr>
                <w:b/>
              </w:rPr>
              <w:t xml:space="preserve">Mapping </w:t>
            </w:r>
            <w:r>
              <w:rPr>
                <w:b/>
              </w:rPr>
              <w:t>Discussion</w:t>
            </w:r>
          </w:p>
          <w:p w14:paraId="3FB97AAC" w14:textId="77777777" w:rsidR="00B660CD" w:rsidRPr="00AD3B89" w:rsidRDefault="00B660CD" w:rsidP="003A0220">
            <w:pPr>
              <w:rPr>
                <w:b/>
                <w:sz w:val="24"/>
                <w:szCs w:val="24"/>
              </w:rPr>
            </w:pPr>
          </w:p>
        </w:tc>
        <w:tc>
          <w:tcPr>
            <w:tcW w:w="2393" w:type="dxa"/>
          </w:tcPr>
          <w:p w14:paraId="49A3F553" w14:textId="307A1587" w:rsidR="00B660CD" w:rsidRPr="00C73580" w:rsidRDefault="00C73580" w:rsidP="003A0220">
            <w:pPr>
              <w:rPr>
                <w:sz w:val="24"/>
                <w:szCs w:val="24"/>
              </w:rPr>
            </w:pPr>
            <w:r w:rsidRPr="00C73580">
              <w:rPr>
                <w:sz w:val="24"/>
                <w:szCs w:val="24"/>
              </w:rPr>
              <w:t>Tracee McIntosh</w:t>
            </w:r>
          </w:p>
        </w:tc>
        <w:tc>
          <w:tcPr>
            <w:tcW w:w="2394" w:type="dxa"/>
          </w:tcPr>
          <w:p w14:paraId="32073DA8" w14:textId="2B51A82F" w:rsidR="00B660CD" w:rsidRPr="00C73580" w:rsidRDefault="00C73580" w:rsidP="003A0220">
            <w:pPr>
              <w:rPr>
                <w:sz w:val="24"/>
                <w:szCs w:val="24"/>
              </w:rPr>
            </w:pPr>
            <w:r w:rsidRPr="00C73580">
              <w:rPr>
                <w:sz w:val="24"/>
                <w:szCs w:val="24"/>
              </w:rPr>
              <w:t>As soon as possible</w:t>
            </w:r>
          </w:p>
        </w:tc>
        <w:tc>
          <w:tcPr>
            <w:tcW w:w="3165" w:type="dxa"/>
          </w:tcPr>
          <w:p w14:paraId="5AD51AF7" w14:textId="264923F8" w:rsidR="00B660CD" w:rsidRPr="00C73580" w:rsidRDefault="00C73580" w:rsidP="003A0220">
            <w:pPr>
              <w:rPr>
                <w:sz w:val="24"/>
                <w:szCs w:val="24"/>
              </w:rPr>
            </w:pPr>
            <w:r w:rsidRPr="00C73580">
              <w:rPr>
                <w:sz w:val="24"/>
                <w:szCs w:val="24"/>
              </w:rPr>
              <w:t>Provide system up</w:t>
            </w:r>
            <w:r>
              <w:rPr>
                <w:sz w:val="24"/>
                <w:szCs w:val="24"/>
              </w:rPr>
              <w:t>d</w:t>
            </w:r>
            <w:r w:rsidRPr="00C73580">
              <w:rPr>
                <w:sz w:val="24"/>
                <w:szCs w:val="24"/>
              </w:rPr>
              <w:t>ates</w:t>
            </w:r>
          </w:p>
        </w:tc>
      </w:tr>
      <w:tr w:rsidR="00B660CD" w:rsidRPr="00AD3B89" w14:paraId="1F10C3B1" w14:textId="77777777" w:rsidTr="003A0220">
        <w:trPr>
          <w:trHeight w:val="474"/>
          <w:jc w:val="center"/>
        </w:trPr>
        <w:tc>
          <w:tcPr>
            <w:tcW w:w="3028" w:type="dxa"/>
          </w:tcPr>
          <w:p w14:paraId="7A92E5A3" w14:textId="77777777" w:rsidR="00C73580" w:rsidRDefault="00C73580" w:rsidP="00C73580">
            <w:pPr>
              <w:outlineLvl w:val="0"/>
              <w:rPr>
                <w:b/>
              </w:rPr>
            </w:pPr>
            <w:r>
              <w:rPr>
                <w:b/>
              </w:rPr>
              <w:t>Triage Tags Discussion</w:t>
            </w:r>
          </w:p>
          <w:p w14:paraId="6F325E77" w14:textId="77777777" w:rsidR="00B660CD" w:rsidRPr="00AD3B89" w:rsidRDefault="00B660CD" w:rsidP="003A0220">
            <w:pPr>
              <w:rPr>
                <w:b/>
                <w:sz w:val="24"/>
                <w:szCs w:val="24"/>
              </w:rPr>
            </w:pPr>
          </w:p>
        </w:tc>
        <w:tc>
          <w:tcPr>
            <w:tcW w:w="2393" w:type="dxa"/>
          </w:tcPr>
          <w:p w14:paraId="7A5EFA61" w14:textId="42D2C0C0" w:rsidR="00B660CD" w:rsidRPr="00C73580" w:rsidRDefault="00C73580" w:rsidP="003A0220">
            <w:pPr>
              <w:rPr>
                <w:sz w:val="24"/>
                <w:szCs w:val="24"/>
              </w:rPr>
            </w:pPr>
            <w:r w:rsidRPr="00C73580">
              <w:rPr>
                <w:sz w:val="24"/>
                <w:szCs w:val="24"/>
              </w:rPr>
              <w:t>Brook Babcock</w:t>
            </w:r>
          </w:p>
        </w:tc>
        <w:tc>
          <w:tcPr>
            <w:tcW w:w="2394" w:type="dxa"/>
          </w:tcPr>
          <w:p w14:paraId="28B864E2" w14:textId="649A9313" w:rsidR="00B660CD" w:rsidRPr="00C73580" w:rsidRDefault="00C73580" w:rsidP="003A0220">
            <w:pPr>
              <w:rPr>
                <w:sz w:val="24"/>
                <w:szCs w:val="24"/>
              </w:rPr>
            </w:pPr>
            <w:r w:rsidRPr="00C73580">
              <w:rPr>
                <w:sz w:val="24"/>
                <w:szCs w:val="24"/>
              </w:rPr>
              <w:t>As soon as possible</w:t>
            </w:r>
          </w:p>
        </w:tc>
        <w:tc>
          <w:tcPr>
            <w:tcW w:w="3165" w:type="dxa"/>
          </w:tcPr>
          <w:p w14:paraId="4502FF81" w14:textId="4FBD2534" w:rsidR="00B660CD" w:rsidRPr="00C73580" w:rsidRDefault="00C73580" w:rsidP="003A0220">
            <w:pPr>
              <w:rPr>
                <w:sz w:val="24"/>
                <w:szCs w:val="24"/>
              </w:rPr>
            </w:pPr>
            <w:r w:rsidRPr="00C73580">
              <w:rPr>
                <w:sz w:val="24"/>
                <w:szCs w:val="24"/>
              </w:rPr>
              <w:t>Provide equipment updates</w:t>
            </w:r>
          </w:p>
        </w:tc>
      </w:tr>
    </w:tbl>
    <w:p w14:paraId="08E0F23D" w14:textId="77777777" w:rsidR="00626480" w:rsidRPr="00626480" w:rsidRDefault="00626480" w:rsidP="00B660CD">
      <w:pPr>
        <w:spacing w:after="0"/>
        <w:outlineLvl w:val="0"/>
      </w:pPr>
    </w:p>
    <w:sectPr w:rsidR="00626480" w:rsidRPr="0062648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9F9F9" w14:textId="77777777" w:rsidR="008231D7" w:rsidRDefault="008231D7" w:rsidP="00B65826">
      <w:pPr>
        <w:spacing w:after="0" w:line="240" w:lineRule="auto"/>
      </w:pPr>
      <w:r>
        <w:separator/>
      </w:r>
    </w:p>
  </w:endnote>
  <w:endnote w:type="continuationSeparator" w:id="0">
    <w:p w14:paraId="37AB2E15" w14:textId="77777777" w:rsidR="008231D7" w:rsidRDefault="008231D7" w:rsidP="00B65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4949A" w14:textId="1110799C" w:rsidR="00B65826" w:rsidRDefault="00B65826">
    <w:pPr>
      <w:pStyle w:val="Footer"/>
      <w:pBdr>
        <w:top w:val="single" w:sz="4" w:space="8" w:color="4472C4"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t xml:space="preserve">Page </w:t>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29E4F09E" w14:textId="5EFB514F" w:rsidR="00B65826" w:rsidRDefault="00B65826">
    <w:pPr>
      <w:pStyle w:val="Footer"/>
    </w:pPr>
    <w:r>
      <w:t>April 25, 2019 MI-MORT Meeting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36D9C" w14:textId="77777777" w:rsidR="008231D7" w:rsidRDefault="008231D7" w:rsidP="00B65826">
      <w:pPr>
        <w:spacing w:after="0" w:line="240" w:lineRule="auto"/>
      </w:pPr>
      <w:r>
        <w:separator/>
      </w:r>
    </w:p>
  </w:footnote>
  <w:footnote w:type="continuationSeparator" w:id="0">
    <w:p w14:paraId="699AD5CE" w14:textId="77777777" w:rsidR="008231D7" w:rsidRDefault="008231D7" w:rsidP="00B658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728CA"/>
    <w:multiLevelType w:val="hybridMultilevel"/>
    <w:tmpl w:val="0442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926A0"/>
    <w:multiLevelType w:val="hybridMultilevel"/>
    <w:tmpl w:val="1B46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21B16"/>
    <w:multiLevelType w:val="hybridMultilevel"/>
    <w:tmpl w:val="909E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2D2F59"/>
    <w:multiLevelType w:val="hybridMultilevel"/>
    <w:tmpl w:val="70165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562C8"/>
    <w:multiLevelType w:val="hybridMultilevel"/>
    <w:tmpl w:val="BC72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BF00D2"/>
    <w:multiLevelType w:val="hybridMultilevel"/>
    <w:tmpl w:val="3386F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DD233C"/>
    <w:multiLevelType w:val="hybridMultilevel"/>
    <w:tmpl w:val="E218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7421E2"/>
    <w:multiLevelType w:val="hybridMultilevel"/>
    <w:tmpl w:val="40E29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71774B"/>
    <w:multiLevelType w:val="hybridMultilevel"/>
    <w:tmpl w:val="A13C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E52994"/>
    <w:multiLevelType w:val="hybridMultilevel"/>
    <w:tmpl w:val="93D2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842B62"/>
    <w:multiLevelType w:val="hybridMultilevel"/>
    <w:tmpl w:val="1EFC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0"/>
  </w:num>
  <w:num w:numId="5">
    <w:abstractNumId w:val="6"/>
  </w:num>
  <w:num w:numId="6">
    <w:abstractNumId w:val="1"/>
  </w:num>
  <w:num w:numId="7">
    <w:abstractNumId w:val="4"/>
  </w:num>
  <w:num w:numId="8">
    <w:abstractNumId w:val="10"/>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CCB"/>
    <w:rsid w:val="000000FF"/>
    <w:rsid w:val="00003D41"/>
    <w:rsid w:val="00005401"/>
    <w:rsid w:val="00013643"/>
    <w:rsid w:val="00022712"/>
    <w:rsid w:val="00034ED5"/>
    <w:rsid w:val="00036B5F"/>
    <w:rsid w:val="000446E2"/>
    <w:rsid w:val="00050214"/>
    <w:rsid w:val="00060E6B"/>
    <w:rsid w:val="00067F1F"/>
    <w:rsid w:val="00070308"/>
    <w:rsid w:val="000709C6"/>
    <w:rsid w:val="000808DB"/>
    <w:rsid w:val="000A5F9E"/>
    <w:rsid w:val="000A75B1"/>
    <w:rsid w:val="000C53DD"/>
    <w:rsid w:val="000E1CAD"/>
    <w:rsid w:val="000E523D"/>
    <w:rsid w:val="000F2A0A"/>
    <w:rsid w:val="0010484C"/>
    <w:rsid w:val="00110E15"/>
    <w:rsid w:val="00111EB5"/>
    <w:rsid w:val="0016789F"/>
    <w:rsid w:val="001A0138"/>
    <w:rsid w:val="001D7BBB"/>
    <w:rsid w:val="001E245F"/>
    <w:rsid w:val="001E6AE4"/>
    <w:rsid w:val="001F0B1A"/>
    <w:rsid w:val="0021224E"/>
    <w:rsid w:val="00213CCB"/>
    <w:rsid w:val="00243AD8"/>
    <w:rsid w:val="00256E61"/>
    <w:rsid w:val="00263499"/>
    <w:rsid w:val="00267FF1"/>
    <w:rsid w:val="00281605"/>
    <w:rsid w:val="0028583D"/>
    <w:rsid w:val="002A6B0D"/>
    <w:rsid w:val="002B66E6"/>
    <w:rsid w:val="002E2148"/>
    <w:rsid w:val="00322494"/>
    <w:rsid w:val="00335A42"/>
    <w:rsid w:val="00383E71"/>
    <w:rsid w:val="003901BF"/>
    <w:rsid w:val="003B26D4"/>
    <w:rsid w:val="0044634A"/>
    <w:rsid w:val="004B7570"/>
    <w:rsid w:val="004D0B8F"/>
    <w:rsid w:val="004D7D4D"/>
    <w:rsid w:val="00501FE2"/>
    <w:rsid w:val="00516005"/>
    <w:rsid w:val="0053067E"/>
    <w:rsid w:val="00546171"/>
    <w:rsid w:val="00570A2A"/>
    <w:rsid w:val="005846DC"/>
    <w:rsid w:val="005B4886"/>
    <w:rsid w:val="005C42FE"/>
    <w:rsid w:val="005C6625"/>
    <w:rsid w:val="005F0FDA"/>
    <w:rsid w:val="005F3BCC"/>
    <w:rsid w:val="00613485"/>
    <w:rsid w:val="00622EF2"/>
    <w:rsid w:val="00626480"/>
    <w:rsid w:val="00630BBF"/>
    <w:rsid w:val="0063758E"/>
    <w:rsid w:val="00683E38"/>
    <w:rsid w:val="0068677D"/>
    <w:rsid w:val="006A13E1"/>
    <w:rsid w:val="006B16DC"/>
    <w:rsid w:val="006B3F3B"/>
    <w:rsid w:val="006D2BB3"/>
    <w:rsid w:val="006E3EA5"/>
    <w:rsid w:val="006F6217"/>
    <w:rsid w:val="006F63D4"/>
    <w:rsid w:val="0070127A"/>
    <w:rsid w:val="00713DAD"/>
    <w:rsid w:val="00736FFA"/>
    <w:rsid w:val="00751E90"/>
    <w:rsid w:val="007A0B8A"/>
    <w:rsid w:val="007A224A"/>
    <w:rsid w:val="007A790C"/>
    <w:rsid w:val="007B78CD"/>
    <w:rsid w:val="007C0BD3"/>
    <w:rsid w:val="007C498C"/>
    <w:rsid w:val="007C7D56"/>
    <w:rsid w:val="007E282A"/>
    <w:rsid w:val="007F7FF5"/>
    <w:rsid w:val="00805ACC"/>
    <w:rsid w:val="008231D7"/>
    <w:rsid w:val="0083304E"/>
    <w:rsid w:val="00895986"/>
    <w:rsid w:val="00910104"/>
    <w:rsid w:val="00931018"/>
    <w:rsid w:val="00936323"/>
    <w:rsid w:val="00955A81"/>
    <w:rsid w:val="00972D25"/>
    <w:rsid w:val="00974F7B"/>
    <w:rsid w:val="00986864"/>
    <w:rsid w:val="009924EF"/>
    <w:rsid w:val="009944A3"/>
    <w:rsid w:val="009976E0"/>
    <w:rsid w:val="009B5F0A"/>
    <w:rsid w:val="009D126B"/>
    <w:rsid w:val="009E304B"/>
    <w:rsid w:val="00A0724E"/>
    <w:rsid w:val="00A167DE"/>
    <w:rsid w:val="00A54BA5"/>
    <w:rsid w:val="00A55BAB"/>
    <w:rsid w:val="00A93CF7"/>
    <w:rsid w:val="00A97696"/>
    <w:rsid w:val="00AA5199"/>
    <w:rsid w:val="00AB0258"/>
    <w:rsid w:val="00AB1BD4"/>
    <w:rsid w:val="00AD5B09"/>
    <w:rsid w:val="00B06B10"/>
    <w:rsid w:val="00B11101"/>
    <w:rsid w:val="00B14B66"/>
    <w:rsid w:val="00B33AFA"/>
    <w:rsid w:val="00B53F3A"/>
    <w:rsid w:val="00B65826"/>
    <w:rsid w:val="00B660CD"/>
    <w:rsid w:val="00B7387C"/>
    <w:rsid w:val="00B76513"/>
    <w:rsid w:val="00B77416"/>
    <w:rsid w:val="00B84A60"/>
    <w:rsid w:val="00BB5548"/>
    <w:rsid w:val="00C0056E"/>
    <w:rsid w:val="00C73580"/>
    <w:rsid w:val="00CD0A8B"/>
    <w:rsid w:val="00CE762A"/>
    <w:rsid w:val="00D01284"/>
    <w:rsid w:val="00D01D93"/>
    <w:rsid w:val="00D14E88"/>
    <w:rsid w:val="00D207BB"/>
    <w:rsid w:val="00D230BD"/>
    <w:rsid w:val="00D3175E"/>
    <w:rsid w:val="00D53DD1"/>
    <w:rsid w:val="00D743FB"/>
    <w:rsid w:val="00D85210"/>
    <w:rsid w:val="00D93905"/>
    <w:rsid w:val="00D94D68"/>
    <w:rsid w:val="00DA3768"/>
    <w:rsid w:val="00DB0731"/>
    <w:rsid w:val="00DD093D"/>
    <w:rsid w:val="00DF2C6A"/>
    <w:rsid w:val="00E13895"/>
    <w:rsid w:val="00E21034"/>
    <w:rsid w:val="00E43B5E"/>
    <w:rsid w:val="00E72325"/>
    <w:rsid w:val="00E868D3"/>
    <w:rsid w:val="00E90A85"/>
    <w:rsid w:val="00ED47B1"/>
    <w:rsid w:val="00ED6556"/>
    <w:rsid w:val="00F04DE2"/>
    <w:rsid w:val="00F11DE4"/>
    <w:rsid w:val="00F14A23"/>
    <w:rsid w:val="00F20597"/>
    <w:rsid w:val="00F20841"/>
    <w:rsid w:val="00F23BCF"/>
    <w:rsid w:val="00F24AB0"/>
    <w:rsid w:val="00F651C1"/>
    <w:rsid w:val="00F76468"/>
    <w:rsid w:val="00F77D78"/>
    <w:rsid w:val="00FA69C4"/>
    <w:rsid w:val="00FC16E3"/>
    <w:rsid w:val="00FD1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83E96"/>
  <w15:chartTrackingRefBased/>
  <w15:docId w15:val="{A86F6078-B6B1-4EFA-871A-E53D61594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CCB"/>
    <w:pPr>
      <w:ind w:left="720"/>
      <w:contextualSpacing/>
    </w:pPr>
  </w:style>
  <w:style w:type="character" w:styleId="Hyperlink">
    <w:name w:val="Hyperlink"/>
    <w:basedOn w:val="DefaultParagraphFont"/>
    <w:uiPriority w:val="99"/>
    <w:unhideWhenUsed/>
    <w:rsid w:val="00CE762A"/>
    <w:rPr>
      <w:color w:val="0563C1" w:themeColor="hyperlink"/>
      <w:u w:val="single"/>
    </w:rPr>
  </w:style>
  <w:style w:type="character" w:styleId="UnresolvedMention">
    <w:name w:val="Unresolved Mention"/>
    <w:basedOn w:val="DefaultParagraphFont"/>
    <w:uiPriority w:val="99"/>
    <w:semiHidden/>
    <w:unhideWhenUsed/>
    <w:rsid w:val="00CE762A"/>
    <w:rPr>
      <w:color w:val="605E5C"/>
      <w:shd w:val="clear" w:color="auto" w:fill="E1DFDD"/>
    </w:rPr>
  </w:style>
  <w:style w:type="paragraph" w:styleId="Header">
    <w:name w:val="header"/>
    <w:basedOn w:val="Normal"/>
    <w:link w:val="HeaderChar"/>
    <w:uiPriority w:val="99"/>
    <w:unhideWhenUsed/>
    <w:rsid w:val="00B65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826"/>
  </w:style>
  <w:style w:type="paragraph" w:styleId="Footer">
    <w:name w:val="footer"/>
    <w:basedOn w:val="Normal"/>
    <w:link w:val="FooterChar"/>
    <w:uiPriority w:val="99"/>
    <w:unhideWhenUsed/>
    <w:qFormat/>
    <w:rsid w:val="00B65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826"/>
  </w:style>
  <w:style w:type="table" w:styleId="TableGrid">
    <w:name w:val="Table Grid"/>
    <w:basedOn w:val="TableNormal"/>
    <w:uiPriority w:val="39"/>
    <w:rsid w:val="00B66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5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986"/>
    <w:rPr>
      <w:rFonts w:ascii="Segoe UI" w:hAnsi="Segoe UI" w:cs="Segoe UI"/>
      <w:sz w:val="18"/>
      <w:szCs w:val="18"/>
    </w:rPr>
  </w:style>
  <w:style w:type="paragraph" w:styleId="Revision">
    <w:name w:val="Revision"/>
    <w:hidden/>
    <w:uiPriority w:val="99"/>
    <w:semiHidden/>
    <w:rsid w:val="00003D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00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ouldJ3@michiga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2334</Words>
  <Characters>13306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Patricia (DHHS)</dc:creator>
  <cp:keywords/>
  <dc:description/>
  <cp:lastModifiedBy>Lyons, Patricia (DHHS)</cp:lastModifiedBy>
  <cp:revision>4</cp:revision>
  <cp:lastPrinted>2019-05-17T14:49:00Z</cp:lastPrinted>
  <dcterms:created xsi:type="dcterms:W3CDTF">2019-05-17T15:16:00Z</dcterms:created>
  <dcterms:modified xsi:type="dcterms:W3CDTF">2019-05-21T14:56:00Z</dcterms:modified>
</cp:coreProperties>
</file>